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7E" w:rsidRPr="00BB657E" w:rsidRDefault="008C1768" w:rsidP="00FA7A5A">
      <w:pPr>
        <w:spacing w:after="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26" type="#_x0000_t202" style="position:absolute;left:0;text-align:left;margin-left:1.25pt;margin-top:6.4pt;width:463.3pt;height:120.8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" fillcolor="#0f243e [1615]" stroked="f">
            <v:textbox>
              <w:txbxContent>
                <w:p w:rsidR="00BB657E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  <w:t>Thirrje pËr PjesËmarrje</w:t>
                  </w:r>
                </w:p>
                <w:p w:rsidR="0005489A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  <w:t xml:space="preserve">tRAJNIM pËr </w:t>
                  </w:r>
                  <w:r w:rsidR="0005489A"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  <w:t>OSHC-TË</w:t>
                  </w:r>
                </w:p>
                <w:p w:rsidR="00BB657E" w:rsidRDefault="00002EF5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  <w:t xml:space="preserve">FORUMI RAJONAL </w:t>
                  </w:r>
                  <w:r w:rsidR="00E56F26"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  <w:t xml:space="preserve">I </w:t>
                  </w:r>
                  <w:r w:rsidR="00475165"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  <w:t>eGNATIA</w:t>
                  </w:r>
                  <w:r w:rsidR="00E56F26"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24"/>
                      <w:szCs w:val="24"/>
                    </w:rPr>
                    <w:t>S</w:t>
                  </w:r>
                </w:p>
                <w:p w:rsidR="00BB657E" w:rsidRPr="00BB657E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12"/>
                      <w:szCs w:val="12"/>
                    </w:rPr>
                  </w:pPr>
                </w:p>
                <w:p w:rsidR="00BB657E" w:rsidRDefault="00BB657E" w:rsidP="00BB657E">
                  <w:pPr>
                    <w:spacing w:after="0" w:line="240" w:lineRule="auto"/>
                    <w:jc w:val="center"/>
                    <w:rPr>
                      <w:rFonts w:ascii="Century Gothic" w:eastAsiaTheme="minorEastAsia" w:hAnsi="Century Gothic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“</w:t>
                  </w:r>
                  <w:proofErr w:type="spellStart"/>
                  <w:r w:rsidR="00BA0122">
                    <w:rPr>
                      <w:rFonts w:ascii="Century Gothic" w:hAnsi="Century Gothic"/>
                      <w:b/>
                      <w:color w:val="FFFFFF" w:themeColor="background1"/>
                    </w:rPr>
                    <w:t>Advokacia</w:t>
                  </w:r>
                  <w:proofErr w:type="spellEnd"/>
                  <w:r w:rsidR="00BA0122"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 w:rsidR="00BA0122">
                    <w:rPr>
                      <w:rFonts w:ascii="Century Gothic" w:hAnsi="Century Gothic"/>
                      <w:b/>
                      <w:color w:val="FFFFFF" w:themeColor="background1"/>
                    </w:rPr>
                    <w:t>dhe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lobimi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,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hulumtimi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dhe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analiza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e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politikave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kombëtare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dhe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 w:rsidR="00DA1208">
                    <w:rPr>
                      <w:rFonts w:ascii="Century Gothic" w:hAnsi="Century Gothic"/>
                      <w:b/>
                      <w:color w:val="FFFFFF" w:themeColor="background1"/>
                    </w:rPr>
                    <w:t>e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uropiane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mbi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 w:rsidR="000A17C4">
                    <w:rPr>
                      <w:rFonts w:ascii="Century Gothic" w:hAnsi="Century Gothic"/>
                      <w:b/>
                      <w:color w:val="FFFFFF" w:themeColor="background1"/>
                    </w:rPr>
                    <w:t>qasjen</w:t>
                  </w:r>
                  <w:proofErr w:type="spellEnd"/>
                  <w:r w:rsidR="000A17C4"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Leader/CLLD</w:t>
                  </w:r>
                  <w:r>
                    <w:rPr>
                      <w:rFonts w:ascii="Century Gothic" w:hAnsi="Century Gothic"/>
                      <w:b/>
                      <w:i/>
                      <w:color w:val="FFFFFF" w:themeColor="background1"/>
                    </w:rPr>
                    <w:t>”</w:t>
                  </w:r>
                </w:p>
                <w:p w:rsidR="00BB657E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Century Gothic" w:eastAsia="Times New Roman" w:hAnsi="Century Gothic" w:cs="Segoe UI"/>
                      <w:b/>
                      <w:caps/>
                      <w:color w:val="FFFFFF" w:themeColor="background1"/>
                      <w:sz w:val="16"/>
                      <w:szCs w:val="16"/>
                      <w:vertAlign w:val="superscript"/>
                    </w:rPr>
                  </w:pPr>
                </w:p>
                <w:p w:rsidR="000036D2" w:rsidRPr="00452F9D" w:rsidRDefault="00475165" w:rsidP="000036D2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</w:rPr>
                  </w:pPr>
                  <w:r w:rsidRPr="00452F9D">
                    <w:rPr>
                      <w:rFonts w:ascii="Century Gothic" w:hAnsi="Century Gothic"/>
                      <w:b/>
                      <w:color w:val="FFFFFF" w:themeColor="background1"/>
                    </w:rPr>
                    <w:t>HOTEL “ENKELANA”, POGRADEC</w:t>
                  </w:r>
                </w:p>
                <w:p w:rsidR="00BB657E" w:rsidRPr="00452F9D" w:rsidRDefault="00475165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</w:rPr>
                  </w:pPr>
                  <w:r w:rsidRPr="00452F9D"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15 </w:t>
                  </w:r>
                  <w:r w:rsidR="00BB657E" w:rsidRPr="00452F9D">
                    <w:rPr>
                      <w:rFonts w:ascii="Century Gothic" w:hAnsi="Century Gothic"/>
                      <w:b/>
                      <w:color w:val="FFFFFF" w:themeColor="background1"/>
                    </w:rPr>
                    <w:t>Maj 2019</w:t>
                  </w:r>
                </w:p>
                <w:p w:rsidR="00BB657E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caps/>
                      <w:color w:val="FFFFFF" w:themeColor="background1"/>
                      <w:sz w:val="32"/>
                      <w:szCs w:val="32"/>
                    </w:rPr>
                  </w:pPr>
                </w:p>
                <w:p w:rsidR="00BB657E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caps/>
                      <w:color w:val="FFFFFF" w:themeColor="background1"/>
                      <w:sz w:val="32"/>
                      <w:szCs w:val="32"/>
                    </w:rPr>
                  </w:pPr>
                </w:p>
                <w:p w:rsidR="00BB657E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caps/>
                      <w:color w:val="FFFFFF" w:themeColor="background1"/>
                      <w:sz w:val="32"/>
                      <w:szCs w:val="32"/>
                    </w:rPr>
                  </w:pPr>
                </w:p>
                <w:p w:rsidR="00BB657E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caps/>
                      <w:color w:val="FFFFFF" w:themeColor="background1"/>
                      <w:sz w:val="32"/>
                      <w:szCs w:val="32"/>
                    </w:rPr>
                  </w:pPr>
                </w:p>
                <w:p w:rsidR="00BB657E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caps/>
                      <w:color w:val="FFFFFF" w:themeColor="background1"/>
                      <w:sz w:val="32"/>
                      <w:szCs w:val="32"/>
                    </w:rPr>
                  </w:pPr>
                </w:p>
                <w:p w:rsidR="00BB657E" w:rsidRDefault="00BB657E" w:rsidP="00BB657E">
                  <w:pPr>
                    <w:shd w:val="clear" w:color="auto" w:fill="0F243E" w:themeFill="text2" w:themeFillShade="80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caps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BB657E" w:rsidRDefault="00BB657E" w:rsidP="00FA7A5A">
      <w:pPr>
        <w:spacing w:after="0"/>
        <w:jc w:val="both"/>
      </w:pPr>
    </w:p>
    <w:p w:rsidR="00BB657E" w:rsidRDefault="00BB657E" w:rsidP="00FA7A5A">
      <w:pPr>
        <w:spacing w:after="0"/>
        <w:jc w:val="both"/>
      </w:pPr>
    </w:p>
    <w:p w:rsidR="00BB657E" w:rsidRDefault="00BB657E" w:rsidP="00FA7A5A">
      <w:pPr>
        <w:spacing w:after="0"/>
        <w:jc w:val="both"/>
      </w:pPr>
    </w:p>
    <w:p w:rsidR="00BB657E" w:rsidRDefault="00BB657E" w:rsidP="00FA7A5A">
      <w:pPr>
        <w:spacing w:after="0"/>
        <w:jc w:val="both"/>
      </w:pPr>
    </w:p>
    <w:p w:rsidR="00BB657E" w:rsidRDefault="00BB657E" w:rsidP="00FA7A5A">
      <w:pPr>
        <w:spacing w:after="0"/>
        <w:jc w:val="both"/>
      </w:pPr>
    </w:p>
    <w:p w:rsidR="00BB657E" w:rsidRDefault="00BB657E" w:rsidP="00FA7A5A">
      <w:pPr>
        <w:spacing w:after="0"/>
        <w:jc w:val="both"/>
      </w:pPr>
    </w:p>
    <w:p w:rsidR="00BB657E" w:rsidRDefault="00BB657E" w:rsidP="00FA7A5A">
      <w:pPr>
        <w:spacing w:after="0"/>
        <w:jc w:val="both"/>
        <w:rPr>
          <w:sz w:val="21"/>
          <w:szCs w:val="21"/>
        </w:rPr>
      </w:pPr>
    </w:p>
    <w:p w:rsidR="00D3700E" w:rsidRPr="00BB657E" w:rsidRDefault="00D3700E" w:rsidP="00FA7A5A">
      <w:pPr>
        <w:spacing w:after="0"/>
        <w:jc w:val="both"/>
        <w:rPr>
          <w:sz w:val="21"/>
          <w:szCs w:val="21"/>
        </w:rPr>
      </w:pPr>
    </w:p>
    <w:p w:rsidR="00A9001D" w:rsidRPr="008F56A1" w:rsidRDefault="00475165" w:rsidP="008F56A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AGRINET ALBANIA</w:t>
      </w:r>
      <w:r w:rsidR="008F56A1" w:rsidRPr="008F56A1">
        <w:rPr>
          <w:b/>
          <w:sz w:val="24"/>
          <w:szCs w:val="24"/>
        </w:rPr>
        <w:t xml:space="preserve"> hap </w:t>
      </w:r>
      <w:proofErr w:type="spellStart"/>
      <w:r w:rsidR="008F56A1" w:rsidRPr="008F56A1">
        <w:rPr>
          <w:b/>
          <w:sz w:val="24"/>
          <w:szCs w:val="24"/>
        </w:rPr>
        <w:t>T</w:t>
      </w:r>
      <w:r w:rsidR="00D3700E" w:rsidRPr="008F56A1">
        <w:rPr>
          <w:b/>
          <w:sz w:val="24"/>
          <w:szCs w:val="24"/>
        </w:rPr>
        <w:t>hirrjen</w:t>
      </w:r>
      <w:proofErr w:type="spellEnd"/>
      <w:r w:rsidR="00D3700E" w:rsidRPr="008F56A1">
        <w:rPr>
          <w:b/>
          <w:sz w:val="24"/>
          <w:szCs w:val="24"/>
        </w:rPr>
        <w:t xml:space="preserve"> </w:t>
      </w:r>
      <w:proofErr w:type="spellStart"/>
      <w:r w:rsidR="00D3700E" w:rsidRPr="008F56A1">
        <w:rPr>
          <w:b/>
          <w:sz w:val="24"/>
          <w:szCs w:val="24"/>
        </w:rPr>
        <w:t>për</w:t>
      </w:r>
      <w:proofErr w:type="spellEnd"/>
      <w:r w:rsidR="00D3700E" w:rsidRPr="008F56A1">
        <w:rPr>
          <w:b/>
          <w:sz w:val="24"/>
          <w:szCs w:val="24"/>
        </w:rPr>
        <w:t xml:space="preserve"> </w:t>
      </w:r>
      <w:proofErr w:type="spellStart"/>
      <w:r w:rsidR="00D3700E" w:rsidRPr="008F56A1">
        <w:rPr>
          <w:b/>
          <w:sz w:val="24"/>
          <w:szCs w:val="24"/>
        </w:rPr>
        <w:t>Pjesëmarrje</w:t>
      </w:r>
      <w:proofErr w:type="spellEnd"/>
      <w:r w:rsidR="00D3700E" w:rsidRPr="008F56A1">
        <w:rPr>
          <w:b/>
          <w:sz w:val="24"/>
          <w:szCs w:val="24"/>
        </w:rPr>
        <w:t xml:space="preserve"> </w:t>
      </w:r>
      <w:proofErr w:type="spellStart"/>
      <w:r w:rsidR="00D3700E" w:rsidRPr="008F56A1">
        <w:rPr>
          <w:b/>
          <w:sz w:val="24"/>
          <w:szCs w:val="24"/>
        </w:rPr>
        <w:t>në</w:t>
      </w:r>
      <w:proofErr w:type="spellEnd"/>
      <w:r w:rsidR="00D3700E" w:rsidRPr="008F56A1">
        <w:rPr>
          <w:b/>
          <w:sz w:val="24"/>
          <w:szCs w:val="24"/>
        </w:rPr>
        <w:t xml:space="preserve"> </w:t>
      </w:r>
      <w:proofErr w:type="spellStart"/>
      <w:r w:rsidR="00D3700E" w:rsidRPr="008F56A1">
        <w:rPr>
          <w:b/>
          <w:sz w:val="24"/>
          <w:szCs w:val="24"/>
        </w:rPr>
        <w:t>Trajnimin</w:t>
      </w:r>
      <w:proofErr w:type="spellEnd"/>
      <w:r w:rsidR="00207606" w:rsidRPr="008F56A1">
        <w:rPr>
          <w:b/>
          <w:sz w:val="24"/>
          <w:szCs w:val="24"/>
        </w:rPr>
        <w:t xml:space="preserve"> </w:t>
      </w:r>
      <w:proofErr w:type="spellStart"/>
      <w:r w:rsidR="00207606" w:rsidRPr="008F56A1">
        <w:rPr>
          <w:b/>
          <w:sz w:val="24"/>
          <w:szCs w:val="24"/>
        </w:rPr>
        <w:t>rajonal</w:t>
      </w:r>
      <w:proofErr w:type="spellEnd"/>
      <w:r w:rsidR="00E56F26">
        <w:rPr>
          <w:b/>
          <w:sz w:val="24"/>
          <w:szCs w:val="24"/>
        </w:rPr>
        <w:t xml:space="preserve"> </w:t>
      </w:r>
      <w:proofErr w:type="spellStart"/>
      <w:r w:rsidR="00A9001D" w:rsidRPr="008F56A1">
        <w:rPr>
          <w:b/>
          <w:sz w:val="24"/>
          <w:szCs w:val="24"/>
        </w:rPr>
        <w:t>nj</w:t>
      </w:r>
      <w:r w:rsidR="00FA7A5A" w:rsidRPr="008F56A1">
        <w:rPr>
          <w:b/>
          <w:sz w:val="24"/>
          <w:szCs w:val="24"/>
        </w:rPr>
        <w:t>ë</w:t>
      </w:r>
      <w:r w:rsidR="00A9001D" w:rsidRPr="008F56A1">
        <w:rPr>
          <w:b/>
          <w:sz w:val="24"/>
          <w:szCs w:val="24"/>
        </w:rPr>
        <w:t>-ditor</w:t>
      </w:r>
      <w:proofErr w:type="spellEnd"/>
      <w:r w:rsidR="00A9001D" w:rsidRPr="008F56A1">
        <w:rPr>
          <w:b/>
          <w:sz w:val="24"/>
          <w:szCs w:val="24"/>
        </w:rPr>
        <w:t xml:space="preserve"> </w:t>
      </w:r>
      <w:r w:rsidR="00BA0122" w:rsidRPr="008F56A1">
        <w:rPr>
          <w:b/>
          <w:sz w:val="24"/>
          <w:szCs w:val="24"/>
        </w:rPr>
        <w:t>“</w:t>
      </w:r>
      <w:proofErr w:type="spellStart"/>
      <w:r w:rsidR="00BA0122" w:rsidRPr="008F56A1">
        <w:rPr>
          <w:b/>
          <w:sz w:val="24"/>
          <w:szCs w:val="24"/>
        </w:rPr>
        <w:t>Advokacia</w:t>
      </w:r>
      <w:proofErr w:type="spellEnd"/>
      <w:r w:rsidR="00BA0122" w:rsidRPr="008F56A1">
        <w:rPr>
          <w:b/>
          <w:sz w:val="24"/>
          <w:szCs w:val="24"/>
        </w:rPr>
        <w:t xml:space="preserve"> </w:t>
      </w:r>
      <w:proofErr w:type="spellStart"/>
      <w:r w:rsidR="00BA0122" w:rsidRPr="008F56A1">
        <w:rPr>
          <w:b/>
          <w:sz w:val="24"/>
          <w:szCs w:val="24"/>
        </w:rPr>
        <w:t>dhe</w:t>
      </w:r>
      <w:proofErr w:type="spellEnd"/>
      <w:r w:rsidR="00D3700E" w:rsidRPr="008F56A1">
        <w:rPr>
          <w:b/>
          <w:sz w:val="24"/>
          <w:szCs w:val="24"/>
        </w:rPr>
        <w:t xml:space="preserve"> </w:t>
      </w:r>
      <w:proofErr w:type="spellStart"/>
      <w:r w:rsidR="00D3700E" w:rsidRPr="008F56A1">
        <w:rPr>
          <w:b/>
          <w:sz w:val="24"/>
          <w:szCs w:val="24"/>
        </w:rPr>
        <w:t>lobimi</w:t>
      </w:r>
      <w:proofErr w:type="spellEnd"/>
      <w:r w:rsidR="00BA0122" w:rsidRPr="008F56A1">
        <w:rPr>
          <w:b/>
          <w:sz w:val="24"/>
          <w:szCs w:val="24"/>
        </w:rPr>
        <w:t>,</w:t>
      </w:r>
      <w:r w:rsidR="00E56F26">
        <w:rPr>
          <w:b/>
          <w:sz w:val="24"/>
          <w:szCs w:val="24"/>
        </w:rPr>
        <w:t xml:space="preserve"> </w:t>
      </w:r>
      <w:proofErr w:type="spellStart"/>
      <w:r w:rsidR="00A9001D" w:rsidRPr="008F56A1">
        <w:rPr>
          <w:b/>
          <w:sz w:val="24"/>
          <w:szCs w:val="24"/>
        </w:rPr>
        <w:t>hulumtimi</w:t>
      </w:r>
      <w:proofErr w:type="spellEnd"/>
      <w:r w:rsidR="00A9001D" w:rsidRPr="008F56A1">
        <w:rPr>
          <w:b/>
          <w:sz w:val="24"/>
          <w:szCs w:val="24"/>
        </w:rPr>
        <w:t xml:space="preserve"> </w:t>
      </w:r>
      <w:proofErr w:type="spellStart"/>
      <w:r w:rsidR="00A9001D" w:rsidRPr="008F56A1">
        <w:rPr>
          <w:b/>
          <w:sz w:val="24"/>
          <w:szCs w:val="24"/>
        </w:rPr>
        <w:t>dhe</w:t>
      </w:r>
      <w:proofErr w:type="spellEnd"/>
      <w:r w:rsidR="00A9001D" w:rsidRPr="008F56A1">
        <w:rPr>
          <w:b/>
          <w:sz w:val="24"/>
          <w:szCs w:val="24"/>
        </w:rPr>
        <w:t xml:space="preserve"> </w:t>
      </w:r>
      <w:proofErr w:type="spellStart"/>
      <w:r w:rsidR="00A9001D" w:rsidRPr="008F56A1">
        <w:rPr>
          <w:b/>
          <w:sz w:val="24"/>
          <w:szCs w:val="24"/>
        </w:rPr>
        <w:t>analiza</w:t>
      </w:r>
      <w:proofErr w:type="spellEnd"/>
      <w:r w:rsidR="00A9001D" w:rsidRPr="008F56A1">
        <w:rPr>
          <w:b/>
          <w:sz w:val="24"/>
          <w:szCs w:val="24"/>
        </w:rPr>
        <w:t xml:space="preserve"> </w:t>
      </w:r>
      <w:bookmarkStart w:id="0" w:name="_GoBack"/>
      <w:bookmarkEnd w:id="0"/>
      <w:r w:rsidR="00A9001D" w:rsidRPr="008F56A1">
        <w:rPr>
          <w:b/>
          <w:sz w:val="24"/>
          <w:szCs w:val="24"/>
        </w:rPr>
        <w:t xml:space="preserve">e </w:t>
      </w:r>
      <w:proofErr w:type="spellStart"/>
      <w:r w:rsidR="00A9001D" w:rsidRPr="008F56A1">
        <w:rPr>
          <w:b/>
          <w:sz w:val="24"/>
          <w:szCs w:val="24"/>
        </w:rPr>
        <w:t>politikave</w:t>
      </w:r>
      <w:proofErr w:type="spellEnd"/>
      <w:r w:rsidR="00A9001D" w:rsidRPr="008F56A1">
        <w:rPr>
          <w:b/>
          <w:sz w:val="24"/>
          <w:szCs w:val="24"/>
        </w:rPr>
        <w:t xml:space="preserve"> </w:t>
      </w:r>
      <w:proofErr w:type="spellStart"/>
      <w:r w:rsidR="00A9001D" w:rsidRPr="008F56A1">
        <w:rPr>
          <w:b/>
          <w:sz w:val="24"/>
          <w:szCs w:val="24"/>
        </w:rPr>
        <w:t>komb</w:t>
      </w:r>
      <w:r w:rsidR="00FA7A5A" w:rsidRPr="008F56A1">
        <w:rPr>
          <w:b/>
          <w:sz w:val="24"/>
          <w:szCs w:val="24"/>
        </w:rPr>
        <w:t>ë</w:t>
      </w:r>
      <w:r w:rsidR="00A9001D" w:rsidRPr="008F56A1">
        <w:rPr>
          <w:b/>
          <w:sz w:val="24"/>
          <w:szCs w:val="24"/>
        </w:rPr>
        <w:t>tare</w:t>
      </w:r>
      <w:proofErr w:type="spellEnd"/>
      <w:r w:rsidR="00A9001D" w:rsidRPr="008F56A1">
        <w:rPr>
          <w:b/>
          <w:sz w:val="24"/>
          <w:szCs w:val="24"/>
        </w:rPr>
        <w:t xml:space="preserve"> </w:t>
      </w:r>
      <w:proofErr w:type="spellStart"/>
      <w:r w:rsidR="00A9001D" w:rsidRPr="008F56A1">
        <w:rPr>
          <w:b/>
          <w:sz w:val="24"/>
          <w:szCs w:val="24"/>
        </w:rPr>
        <w:t>dhe</w:t>
      </w:r>
      <w:proofErr w:type="spellEnd"/>
      <w:r w:rsidR="00A9001D" w:rsidRPr="008F56A1">
        <w:rPr>
          <w:b/>
          <w:sz w:val="24"/>
          <w:szCs w:val="24"/>
        </w:rPr>
        <w:t xml:space="preserve"> </w:t>
      </w:r>
      <w:proofErr w:type="spellStart"/>
      <w:r w:rsidR="00A9001D" w:rsidRPr="008F56A1">
        <w:rPr>
          <w:b/>
          <w:sz w:val="24"/>
          <w:szCs w:val="24"/>
        </w:rPr>
        <w:t>europiane</w:t>
      </w:r>
      <w:proofErr w:type="spellEnd"/>
      <w:r w:rsidR="00A9001D" w:rsidRPr="008F56A1">
        <w:rPr>
          <w:b/>
          <w:sz w:val="24"/>
          <w:szCs w:val="24"/>
        </w:rPr>
        <w:t xml:space="preserve"> </w:t>
      </w:r>
      <w:proofErr w:type="spellStart"/>
      <w:r w:rsidR="00A9001D" w:rsidRPr="008F56A1">
        <w:rPr>
          <w:b/>
          <w:sz w:val="24"/>
          <w:szCs w:val="24"/>
        </w:rPr>
        <w:t>mbi</w:t>
      </w:r>
      <w:proofErr w:type="spellEnd"/>
      <w:r w:rsidR="00A9001D" w:rsidRPr="008F56A1">
        <w:rPr>
          <w:b/>
          <w:sz w:val="24"/>
          <w:szCs w:val="24"/>
        </w:rPr>
        <w:t xml:space="preserve"> </w:t>
      </w:r>
      <w:proofErr w:type="spellStart"/>
      <w:r w:rsidR="000A17C4" w:rsidRPr="008F56A1">
        <w:rPr>
          <w:b/>
          <w:sz w:val="24"/>
          <w:szCs w:val="24"/>
        </w:rPr>
        <w:t>qasjen</w:t>
      </w:r>
      <w:proofErr w:type="spellEnd"/>
      <w:r w:rsidR="000A17C4" w:rsidRPr="008F56A1">
        <w:rPr>
          <w:b/>
          <w:sz w:val="24"/>
          <w:szCs w:val="24"/>
        </w:rPr>
        <w:t xml:space="preserve"> </w:t>
      </w:r>
      <w:r w:rsidR="00A9001D" w:rsidRPr="008F56A1">
        <w:rPr>
          <w:b/>
          <w:sz w:val="24"/>
          <w:szCs w:val="24"/>
        </w:rPr>
        <w:t>Leader/CLLD</w:t>
      </w:r>
      <w:r w:rsidR="00D3700E" w:rsidRPr="008F56A1">
        <w:rPr>
          <w:b/>
          <w:sz w:val="24"/>
          <w:szCs w:val="24"/>
        </w:rPr>
        <w:t>”.</w:t>
      </w:r>
      <w:r w:rsidR="00D3700E" w:rsidRPr="008F56A1">
        <w:rPr>
          <w:sz w:val="24"/>
          <w:szCs w:val="24"/>
        </w:rPr>
        <w:t> </w:t>
      </w:r>
      <w:proofErr w:type="spellStart"/>
      <w:proofErr w:type="gramStart"/>
      <w:r w:rsidR="00D3700E" w:rsidRPr="008F56A1">
        <w:rPr>
          <w:sz w:val="24"/>
          <w:szCs w:val="24"/>
        </w:rPr>
        <w:t>Synimi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i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përgjithshëm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i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këtij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trajnimi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është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rritja</w:t>
      </w:r>
      <w:proofErr w:type="spellEnd"/>
      <w:r w:rsidR="00D3700E" w:rsidRPr="008F56A1">
        <w:rPr>
          <w:sz w:val="24"/>
          <w:szCs w:val="24"/>
        </w:rPr>
        <w:t xml:space="preserve"> e </w:t>
      </w:r>
      <w:proofErr w:type="spellStart"/>
      <w:r w:rsidR="00D3700E" w:rsidRPr="008F56A1">
        <w:rPr>
          <w:sz w:val="24"/>
          <w:szCs w:val="24"/>
        </w:rPr>
        <w:t>kapaciteteve</w:t>
      </w:r>
      <w:proofErr w:type="spellEnd"/>
      <w:r w:rsidR="008F56A1">
        <w:rPr>
          <w:sz w:val="24"/>
          <w:szCs w:val="24"/>
        </w:rPr>
        <w:t xml:space="preserve"> </w:t>
      </w:r>
      <w:proofErr w:type="spellStart"/>
      <w:r w:rsidR="008F56A1">
        <w:rPr>
          <w:sz w:val="24"/>
          <w:szCs w:val="24"/>
        </w:rPr>
        <w:t>të</w:t>
      </w:r>
      <w:proofErr w:type="spellEnd"/>
      <w:r w:rsidR="004E1A00">
        <w:rPr>
          <w:sz w:val="24"/>
          <w:szCs w:val="24"/>
        </w:rPr>
        <w:t xml:space="preserve"> </w:t>
      </w:r>
      <w:proofErr w:type="spellStart"/>
      <w:r w:rsidR="00BC13E6" w:rsidRPr="008F56A1">
        <w:rPr>
          <w:sz w:val="24"/>
          <w:szCs w:val="24"/>
        </w:rPr>
        <w:t>përfaqësuesve</w:t>
      </w:r>
      <w:proofErr w:type="spellEnd"/>
      <w:r w:rsidR="00BC13E6" w:rsidRPr="008F56A1">
        <w:rPr>
          <w:sz w:val="24"/>
          <w:szCs w:val="24"/>
        </w:rPr>
        <w:t xml:space="preserve"> </w:t>
      </w:r>
      <w:proofErr w:type="spellStart"/>
      <w:r w:rsidR="00BC13E6" w:rsidRPr="008F56A1">
        <w:rPr>
          <w:sz w:val="24"/>
          <w:szCs w:val="24"/>
        </w:rPr>
        <w:t>të</w:t>
      </w:r>
      <w:proofErr w:type="spellEnd"/>
      <w:r w:rsidR="00BC13E6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organizatave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të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shoqërisë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civile</w:t>
      </w:r>
      <w:proofErr w:type="spellEnd"/>
      <w:r w:rsidR="000A17C4" w:rsidRPr="008F56A1">
        <w:rPr>
          <w:sz w:val="24"/>
          <w:szCs w:val="24"/>
        </w:rPr>
        <w:t xml:space="preserve"> (OSHC)</w:t>
      </w:r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në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hulumtim</w:t>
      </w:r>
      <w:r w:rsidR="000A17C4" w:rsidRPr="008F56A1">
        <w:rPr>
          <w:sz w:val="24"/>
          <w:szCs w:val="24"/>
        </w:rPr>
        <w:t>in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dhe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analizë</w:t>
      </w:r>
      <w:r w:rsidR="000A17C4" w:rsidRPr="008F56A1">
        <w:rPr>
          <w:sz w:val="24"/>
          <w:szCs w:val="24"/>
        </w:rPr>
        <w:t>ne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politikave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publike</w:t>
      </w:r>
      <w:proofErr w:type="spellEnd"/>
      <w:r w:rsidR="00A9001D" w:rsidRPr="008F56A1">
        <w:rPr>
          <w:sz w:val="24"/>
          <w:szCs w:val="24"/>
        </w:rPr>
        <w:t>,</w:t>
      </w:r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si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dhe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në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advokaci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dhe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lobim</w:t>
      </w:r>
      <w:proofErr w:type="spellEnd"/>
      <w:r w:rsidR="008F56A1">
        <w:rPr>
          <w:sz w:val="24"/>
          <w:szCs w:val="24"/>
        </w:rPr>
        <w:t>.</w:t>
      </w:r>
      <w:proofErr w:type="gramEnd"/>
      <w:r w:rsidR="008F56A1">
        <w:rPr>
          <w:sz w:val="24"/>
          <w:szCs w:val="24"/>
        </w:rPr>
        <w:t xml:space="preserve"> </w:t>
      </w:r>
      <w:proofErr w:type="spellStart"/>
      <w:proofErr w:type="gramStart"/>
      <w:r w:rsidR="008F56A1">
        <w:rPr>
          <w:sz w:val="24"/>
          <w:szCs w:val="24"/>
        </w:rPr>
        <w:t>Q</w:t>
      </w:r>
      <w:r w:rsidR="00D3700E" w:rsidRPr="008F56A1">
        <w:rPr>
          <w:sz w:val="24"/>
          <w:szCs w:val="24"/>
        </w:rPr>
        <w:t>ëllim</w:t>
      </w:r>
      <w:r w:rsidR="008F56A1">
        <w:rPr>
          <w:sz w:val="24"/>
          <w:szCs w:val="24"/>
        </w:rPr>
        <w:t>i</w:t>
      </w:r>
      <w:proofErr w:type="spellEnd"/>
      <w:r w:rsidR="008F56A1">
        <w:rPr>
          <w:sz w:val="24"/>
          <w:szCs w:val="24"/>
        </w:rPr>
        <w:t xml:space="preserve"> </w:t>
      </w:r>
      <w:proofErr w:type="spellStart"/>
      <w:r w:rsidR="008F56A1">
        <w:rPr>
          <w:sz w:val="24"/>
          <w:szCs w:val="24"/>
        </w:rPr>
        <w:t>i</w:t>
      </w:r>
      <w:proofErr w:type="spellEnd"/>
      <w:r w:rsidR="008F56A1">
        <w:rPr>
          <w:sz w:val="24"/>
          <w:szCs w:val="24"/>
        </w:rPr>
        <w:t xml:space="preserve"> </w:t>
      </w:r>
      <w:proofErr w:type="spellStart"/>
      <w:r w:rsidR="008F56A1">
        <w:rPr>
          <w:sz w:val="24"/>
          <w:szCs w:val="24"/>
        </w:rPr>
        <w:t>trajnimit</w:t>
      </w:r>
      <w:proofErr w:type="spellEnd"/>
      <w:r w:rsidR="008F56A1">
        <w:rPr>
          <w:sz w:val="24"/>
          <w:szCs w:val="24"/>
        </w:rPr>
        <w:t xml:space="preserve"> </w:t>
      </w:r>
      <w:proofErr w:type="spellStart"/>
      <w:r w:rsidR="008F56A1">
        <w:rPr>
          <w:sz w:val="24"/>
          <w:szCs w:val="24"/>
        </w:rPr>
        <w:t>është</w:t>
      </w:r>
      <w:proofErr w:type="spellEnd"/>
      <w:r w:rsidR="004E1A00">
        <w:rPr>
          <w:sz w:val="24"/>
          <w:szCs w:val="24"/>
        </w:rPr>
        <w:t xml:space="preserve"> </w:t>
      </w:r>
      <w:proofErr w:type="spellStart"/>
      <w:r w:rsidR="008F56A1">
        <w:rPr>
          <w:sz w:val="24"/>
          <w:szCs w:val="24"/>
        </w:rPr>
        <w:t>rritja</w:t>
      </w:r>
      <w:proofErr w:type="spellEnd"/>
      <w:r w:rsidR="000A17C4" w:rsidRPr="008F56A1">
        <w:rPr>
          <w:sz w:val="24"/>
          <w:szCs w:val="24"/>
        </w:rPr>
        <w:t xml:space="preserve"> e</w:t>
      </w:r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përfshirjes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së</w:t>
      </w:r>
      <w:proofErr w:type="spellEnd"/>
      <w:r w:rsidR="00D3700E" w:rsidRPr="008F56A1">
        <w:rPr>
          <w:sz w:val="24"/>
          <w:szCs w:val="24"/>
        </w:rPr>
        <w:t xml:space="preserve"> </w:t>
      </w:r>
      <w:r w:rsidR="008F56A1">
        <w:rPr>
          <w:sz w:val="24"/>
          <w:szCs w:val="24"/>
        </w:rPr>
        <w:t>OSHC-</w:t>
      </w:r>
      <w:proofErr w:type="spellStart"/>
      <w:r w:rsidR="008F56A1">
        <w:rPr>
          <w:sz w:val="24"/>
          <w:szCs w:val="24"/>
        </w:rPr>
        <w:t>ve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në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nisma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advokuese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8F56A1">
        <w:rPr>
          <w:sz w:val="24"/>
          <w:szCs w:val="24"/>
        </w:rPr>
        <w:t>dhe</w:t>
      </w:r>
      <w:proofErr w:type="spellEnd"/>
      <w:r w:rsidR="008F56A1">
        <w:rPr>
          <w:sz w:val="24"/>
          <w:szCs w:val="24"/>
        </w:rPr>
        <w:t xml:space="preserve"> </w:t>
      </w:r>
      <w:proofErr w:type="spellStart"/>
      <w:r w:rsidR="008F56A1">
        <w:rPr>
          <w:sz w:val="24"/>
          <w:szCs w:val="24"/>
        </w:rPr>
        <w:t>lobuese</w:t>
      </w:r>
      <w:proofErr w:type="spellEnd"/>
      <w:r w:rsid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për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të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influencuar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vendimarrjen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për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mirëqënien</w:t>
      </w:r>
      <w:proofErr w:type="spellEnd"/>
      <w:r w:rsidR="000A17C4" w:rsidRPr="008F56A1">
        <w:rPr>
          <w:sz w:val="24"/>
          <w:szCs w:val="24"/>
        </w:rPr>
        <w:t xml:space="preserve"> e </w:t>
      </w:r>
      <w:proofErr w:type="spellStart"/>
      <w:r w:rsidR="000A17C4" w:rsidRPr="008F56A1">
        <w:rPr>
          <w:sz w:val="24"/>
          <w:szCs w:val="24"/>
        </w:rPr>
        <w:t>banorëve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të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zonave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rurale</w:t>
      </w:r>
      <w:proofErr w:type="spellEnd"/>
      <w:r w:rsidR="00D3700E" w:rsidRPr="008F56A1">
        <w:rPr>
          <w:sz w:val="24"/>
          <w:szCs w:val="24"/>
        </w:rPr>
        <w:t>.</w:t>
      </w:r>
      <w:proofErr w:type="gramEnd"/>
      <w:r w:rsidR="00D3700E" w:rsidRPr="008F56A1">
        <w:rPr>
          <w:sz w:val="24"/>
          <w:szCs w:val="24"/>
        </w:rPr>
        <w:t xml:space="preserve"> </w:t>
      </w:r>
      <w:proofErr w:type="spellStart"/>
      <w:proofErr w:type="gramStart"/>
      <w:r w:rsidR="00A9001D" w:rsidRPr="008F56A1">
        <w:rPr>
          <w:sz w:val="24"/>
          <w:szCs w:val="24"/>
        </w:rPr>
        <w:t>Ky</w:t>
      </w:r>
      <w:proofErr w:type="spellEnd"/>
      <w:proofErr w:type="gram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trajnim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synon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gjithashtu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t</w:t>
      </w:r>
      <w:r w:rsidR="00FA7A5A" w:rsidRPr="008F56A1">
        <w:rPr>
          <w:sz w:val="24"/>
          <w:szCs w:val="24"/>
        </w:rPr>
        <w:t>ë</w:t>
      </w:r>
      <w:proofErr w:type="spellEnd"/>
      <w:r w:rsidR="004E1A00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mbështesë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përfshirjen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dhe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pozicionimin</w:t>
      </w:r>
      <w:proofErr w:type="spellEnd"/>
      <w:r w:rsidR="00207606" w:rsidRPr="008F56A1">
        <w:rPr>
          <w:sz w:val="24"/>
          <w:szCs w:val="24"/>
        </w:rPr>
        <w:t xml:space="preserve"> e </w:t>
      </w:r>
      <w:proofErr w:type="spellStart"/>
      <w:r w:rsidR="00207606" w:rsidRPr="008F56A1">
        <w:rPr>
          <w:sz w:val="24"/>
          <w:szCs w:val="24"/>
        </w:rPr>
        <w:t>përfaqësuesve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të</w:t>
      </w:r>
      <w:proofErr w:type="spellEnd"/>
      <w:r w:rsidR="00207606" w:rsidRPr="008F56A1">
        <w:rPr>
          <w:sz w:val="24"/>
          <w:szCs w:val="24"/>
        </w:rPr>
        <w:t xml:space="preserve"> OSHC-</w:t>
      </w:r>
      <w:proofErr w:type="spellStart"/>
      <w:r w:rsidR="00207606" w:rsidRPr="008F56A1">
        <w:rPr>
          <w:sz w:val="24"/>
          <w:szCs w:val="24"/>
        </w:rPr>
        <w:t>ve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në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proceset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vendimmarrëse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përsa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i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përket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tematikave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të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lidhura</w:t>
      </w:r>
      <w:proofErr w:type="spellEnd"/>
      <w:r w:rsidR="00207606" w:rsidRPr="008F56A1">
        <w:rPr>
          <w:sz w:val="24"/>
          <w:szCs w:val="24"/>
        </w:rPr>
        <w:t xml:space="preserve"> me </w:t>
      </w:r>
      <w:proofErr w:type="spellStart"/>
      <w:r w:rsidR="00207606" w:rsidRPr="008F56A1">
        <w:rPr>
          <w:sz w:val="24"/>
          <w:szCs w:val="24"/>
        </w:rPr>
        <w:t>zhvillimin</w:t>
      </w:r>
      <w:proofErr w:type="spellEnd"/>
      <w:r w:rsidR="00207606" w:rsidRPr="008F56A1">
        <w:rPr>
          <w:sz w:val="24"/>
          <w:szCs w:val="24"/>
        </w:rPr>
        <w:t xml:space="preserve"> rural (</w:t>
      </w:r>
      <w:proofErr w:type="spellStart"/>
      <w:r w:rsidR="00207606" w:rsidRPr="008F56A1">
        <w:rPr>
          <w:sz w:val="24"/>
          <w:szCs w:val="24"/>
        </w:rPr>
        <w:t>zhvillimi</w:t>
      </w:r>
      <w:proofErr w:type="spellEnd"/>
      <w:r w:rsidR="00207606" w:rsidRPr="008F56A1">
        <w:rPr>
          <w:sz w:val="24"/>
          <w:szCs w:val="24"/>
        </w:rPr>
        <w:t xml:space="preserve"> </w:t>
      </w:r>
      <w:proofErr w:type="spellStart"/>
      <w:r w:rsidR="00207606" w:rsidRPr="008F56A1">
        <w:rPr>
          <w:sz w:val="24"/>
          <w:szCs w:val="24"/>
        </w:rPr>
        <w:t>lokal</w:t>
      </w:r>
      <w:proofErr w:type="spellEnd"/>
      <w:r w:rsidR="00207606" w:rsidRPr="008F56A1">
        <w:rPr>
          <w:sz w:val="24"/>
          <w:szCs w:val="24"/>
        </w:rPr>
        <w:t xml:space="preserve"> me </w:t>
      </w:r>
      <w:proofErr w:type="spellStart"/>
      <w:r w:rsidR="00207606" w:rsidRPr="008F56A1">
        <w:rPr>
          <w:sz w:val="24"/>
          <w:szCs w:val="24"/>
        </w:rPr>
        <w:t>pjesëmarr</w:t>
      </w:r>
      <w:r w:rsidR="00BA0122" w:rsidRPr="008F56A1">
        <w:rPr>
          <w:sz w:val="24"/>
          <w:szCs w:val="24"/>
        </w:rPr>
        <w:t>je</w:t>
      </w:r>
      <w:proofErr w:type="spellEnd"/>
      <w:r w:rsidR="00BA0122" w:rsidRPr="008F56A1">
        <w:rPr>
          <w:sz w:val="24"/>
          <w:szCs w:val="24"/>
        </w:rPr>
        <w:t xml:space="preserve"> </w:t>
      </w:r>
      <w:proofErr w:type="spellStart"/>
      <w:r w:rsidR="00BA0122" w:rsidRPr="008F56A1">
        <w:rPr>
          <w:sz w:val="24"/>
          <w:szCs w:val="24"/>
        </w:rPr>
        <w:t>nëpërmjet</w:t>
      </w:r>
      <w:proofErr w:type="spellEnd"/>
      <w:r w:rsidR="00BA0122" w:rsidRPr="008F56A1">
        <w:rPr>
          <w:sz w:val="24"/>
          <w:szCs w:val="24"/>
        </w:rPr>
        <w:t xml:space="preserve"> </w:t>
      </w:r>
      <w:proofErr w:type="spellStart"/>
      <w:r w:rsidR="00BA0122" w:rsidRPr="008F56A1">
        <w:rPr>
          <w:sz w:val="24"/>
          <w:szCs w:val="24"/>
        </w:rPr>
        <w:t>qasjes</w:t>
      </w:r>
      <w:proofErr w:type="spellEnd"/>
      <w:r w:rsidR="00BA0122" w:rsidRPr="008F56A1">
        <w:rPr>
          <w:sz w:val="24"/>
          <w:szCs w:val="24"/>
        </w:rPr>
        <w:t xml:space="preserve"> Leader/CLLD</w:t>
      </w:r>
      <w:r w:rsidR="000A17C4" w:rsidRPr="008F56A1">
        <w:rPr>
          <w:sz w:val="24"/>
          <w:szCs w:val="24"/>
        </w:rPr>
        <w:t xml:space="preserve">), </w:t>
      </w:r>
      <w:proofErr w:type="spellStart"/>
      <w:r w:rsidR="000A17C4" w:rsidRPr="008F56A1">
        <w:rPr>
          <w:sz w:val="24"/>
          <w:szCs w:val="24"/>
        </w:rPr>
        <w:t>nëpërmjet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përmirësimit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të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kapaciteteve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të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tyr</w:t>
      </w:r>
      <w:r w:rsidR="008F56A1">
        <w:rPr>
          <w:sz w:val="24"/>
          <w:szCs w:val="24"/>
        </w:rPr>
        <w:t>e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në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kërkim</w:t>
      </w:r>
      <w:r w:rsidR="008F56A1">
        <w:rPr>
          <w:sz w:val="24"/>
          <w:szCs w:val="24"/>
        </w:rPr>
        <w:t>in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dhe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analizën</w:t>
      </w:r>
      <w:proofErr w:type="spellEnd"/>
      <w:r w:rsidR="000A17C4" w:rsidRPr="008F56A1">
        <w:rPr>
          <w:sz w:val="24"/>
          <w:szCs w:val="24"/>
        </w:rPr>
        <w:t xml:space="preserve"> e </w:t>
      </w:r>
      <w:proofErr w:type="spellStart"/>
      <w:r w:rsidR="00A9001D" w:rsidRPr="008F56A1">
        <w:rPr>
          <w:sz w:val="24"/>
          <w:szCs w:val="24"/>
        </w:rPr>
        <w:t>politikave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dhe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instrumentave</w:t>
      </w:r>
      <w:proofErr w:type="spellEnd"/>
      <w:r w:rsidR="008F56A1">
        <w:rPr>
          <w:sz w:val="24"/>
          <w:szCs w:val="24"/>
        </w:rPr>
        <w:t xml:space="preserve"> vendor,</w:t>
      </w:r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komb</w:t>
      </w:r>
      <w:r w:rsidR="00FA7A5A" w:rsidRPr="008F56A1">
        <w:rPr>
          <w:sz w:val="24"/>
          <w:szCs w:val="24"/>
        </w:rPr>
        <w:t>ë</w:t>
      </w:r>
      <w:r w:rsidR="00A9001D" w:rsidRPr="008F56A1">
        <w:rPr>
          <w:sz w:val="24"/>
          <w:szCs w:val="24"/>
        </w:rPr>
        <w:t>tare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dhe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europiane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t</w:t>
      </w:r>
      <w:r w:rsidR="00FA7A5A" w:rsidRPr="008F56A1">
        <w:rPr>
          <w:sz w:val="24"/>
          <w:szCs w:val="24"/>
        </w:rPr>
        <w:t>ë</w:t>
      </w:r>
      <w:proofErr w:type="spellEnd"/>
      <w:r w:rsidR="00A9001D" w:rsidRPr="008F56A1">
        <w:rPr>
          <w:sz w:val="24"/>
          <w:szCs w:val="24"/>
        </w:rPr>
        <w:t xml:space="preserve"> </w:t>
      </w:r>
      <w:proofErr w:type="spellStart"/>
      <w:r w:rsidR="00A9001D" w:rsidRPr="008F56A1">
        <w:rPr>
          <w:sz w:val="24"/>
          <w:szCs w:val="24"/>
        </w:rPr>
        <w:t>zhvillimit</w:t>
      </w:r>
      <w:proofErr w:type="spellEnd"/>
      <w:r w:rsidR="00A9001D" w:rsidRPr="008F56A1">
        <w:rPr>
          <w:sz w:val="24"/>
          <w:szCs w:val="24"/>
        </w:rPr>
        <w:t xml:space="preserve"> rural. </w:t>
      </w:r>
    </w:p>
    <w:p w:rsidR="00A9001D" w:rsidRPr="008F56A1" w:rsidRDefault="00A9001D" w:rsidP="008F56A1">
      <w:pPr>
        <w:spacing w:after="0" w:line="240" w:lineRule="auto"/>
        <w:jc w:val="both"/>
        <w:rPr>
          <w:sz w:val="24"/>
          <w:szCs w:val="24"/>
        </w:rPr>
      </w:pPr>
    </w:p>
    <w:p w:rsidR="00D3700E" w:rsidRPr="008F56A1" w:rsidRDefault="00D3700E" w:rsidP="008F56A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F56A1">
        <w:rPr>
          <w:sz w:val="24"/>
          <w:szCs w:val="24"/>
        </w:rPr>
        <w:t>Thirrja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për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pjesëmarrje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në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këtë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t</w:t>
      </w:r>
      <w:r w:rsidRPr="008F56A1">
        <w:rPr>
          <w:sz w:val="24"/>
          <w:szCs w:val="24"/>
        </w:rPr>
        <w:t>rajnim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është</w:t>
      </w:r>
      <w:proofErr w:type="spellEnd"/>
      <w:r w:rsidRPr="008F56A1">
        <w:rPr>
          <w:sz w:val="24"/>
          <w:szCs w:val="24"/>
        </w:rPr>
        <w:t xml:space="preserve"> e </w:t>
      </w:r>
      <w:proofErr w:type="spellStart"/>
      <w:r w:rsidRPr="008F56A1">
        <w:rPr>
          <w:sz w:val="24"/>
          <w:szCs w:val="24"/>
        </w:rPr>
        <w:t>hapur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për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të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gjitha</w:t>
      </w:r>
      <w:proofErr w:type="spellEnd"/>
      <w:r w:rsidRPr="008F56A1">
        <w:rPr>
          <w:sz w:val="24"/>
          <w:szCs w:val="24"/>
        </w:rPr>
        <w:t xml:space="preserve"> OSHC-</w:t>
      </w:r>
      <w:proofErr w:type="spellStart"/>
      <w:r w:rsidRPr="008F56A1">
        <w:rPr>
          <w:sz w:val="24"/>
          <w:szCs w:val="24"/>
        </w:rPr>
        <w:t>të</w:t>
      </w:r>
      <w:r w:rsidR="009E69AB" w:rsidRPr="008F56A1">
        <w:rPr>
          <w:sz w:val="24"/>
          <w:szCs w:val="24"/>
        </w:rPr>
        <w:t>që</w:t>
      </w:r>
      <w:proofErr w:type="spellEnd"/>
      <w:r w:rsidR="009E69AB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janë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aktive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në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territorin</w:t>
      </w:r>
      <w:proofErr w:type="spellEnd"/>
      <w:r w:rsidR="000A17C4" w:rsidRPr="008F56A1">
        <w:rPr>
          <w:sz w:val="24"/>
          <w:szCs w:val="24"/>
        </w:rPr>
        <w:t xml:space="preserve"> e </w:t>
      </w:r>
      <w:proofErr w:type="spellStart"/>
      <w:r w:rsidR="000A17C4" w:rsidRPr="008F56A1">
        <w:rPr>
          <w:sz w:val="24"/>
          <w:szCs w:val="24"/>
        </w:rPr>
        <w:t>F</w:t>
      </w:r>
      <w:r w:rsidR="0005489A" w:rsidRPr="008F56A1">
        <w:rPr>
          <w:sz w:val="24"/>
          <w:szCs w:val="24"/>
        </w:rPr>
        <w:t>orumi</w:t>
      </w:r>
      <w:r w:rsidR="000A17C4" w:rsidRPr="008F56A1">
        <w:rPr>
          <w:sz w:val="24"/>
          <w:szCs w:val="24"/>
        </w:rPr>
        <w:t>t</w:t>
      </w:r>
      <w:proofErr w:type="spellEnd"/>
      <w:r w:rsidR="0005489A" w:rsidRPr="008F56A1">
        <w:rPr>
          <w:sz w:val="24"/>
          <w:szCs w:val="24"/>
        </w:rPr>
        <w:t xml:space="preserve"> </w:t>
      </w:r>
      <w:proofErr w:type="spellStart"/>
      <w:r w:rsidR="0005489A" w:rsidRPr="008F56A1">
        <w:rPr>
          <w:sz w:val="24"/>
          <w:szCs w:val="24"/>
        </w:rPr>
        <w:t>rajonal</w:t>
      </w:r>
      <w:proofErr w:type="spellEnd"/>
      <w:r w:rsidR="0005489A" w:rsidRPr="008F56A1">
        <w:rPr>
          <w:sz w:val="24"/>
          <w:szCs w:val="24"/>
        </w:rPr>
        <w:t xml:space="preserve"> </w:t>
      </w:r>
      <w:proofErr w:type="spellStart"/>
      <w:r w:rsidR="0005489A" w:rsidRPr="008F56A1">
        <w:rPr>
          <w:sz w:val="24"/>
          <w:szCs w:val="24"/>
        </w:rPr>
        <w:t>të</w:t>
      </w:r>
      <w:proofErr w:type="spellEnd"/>
      <w:r w:rsidR="0005489A" w:rsidRPr="008F56A1">
        <w:rPr>
          <w:sz w:val="24"/>
          <w:szCs w:val="24"/>
        </w:rPr>
        <w:t xml:space="preserve"> </w:t>
      </w:r>
      <w:proofErr w:type="spellStart"/>
      <w:r w:rsidR="004E1A00">
        <w:rPr>
          <w:sz w:val="24"/>
          <w:szCs w:val="24"/>
        </w:rPr>
        <w:t>E</w:t>
      </w:r>
      <w:r w:rsidR="00E56F26">
        <w:rPr>
          <w:sz w:val="24"/>
          <w:szCs w:val="24"/>
        </w:rPr>
        <w:t>gnatias</w:t>
      </w:r>
      <w:proofErr w:type="spellEnd"/>
      <w:r w:rsidR="0005489A" w:rsidRPr="008F56A1">
        <w:rPr>
          <w:sz w:val="24"/>
          <w:szCs w:val="24"/>
        </w:rPr>
        <w:t xml:space="preserve"> (</w:t>
      </w:r>
      <w:proofErr w:type="spellStart"/>
      <w:r w:rsidR="0005489A" w:rsidRPr="008F56A1">
        <w:rPr>
          <w:sz w:val="24"/>
          <w:szCs w:val="24"/>
        </w:rPr>
        <w:t>qarqet</w:t>
      </w:r>
      <w:proofErr w:type="spellEnd"/>
      <w:r w:rsidR="0005489A" w:rsidRPr="008F56A1">
        <w:rPr>
          <w:sz w:val="24"/>
          <w:szCs w:val="24"/>
        </w:rPr>
        <w:t xml:space="preserve"> </w:t>
      </w:r>
      <w:proofErr w:type="spellStart"/>
      <w:r w:rsidR="00E56F26">
        <w:rPr>
          <w:sz w:val="24"/>
          <w:szCs w:val="24"/>
        </w:rPr>
        <w:t>Korçë</w:t>
      </w:r>
      <w:proofErr w:type="spellEnd"/>
      <w:r w:rsidR="0005489A" w:rsidRPr="008F56A1">
        <w:rPr>
          <w:sz w:val="24"/>
          <w:szCs w:val="24"/>
        </w:rPr>
        <w:t xml:space="preserve">, </w:t>
      </w:r>
      <w:r w:rsidR="00E56F26">
        <w:rPr>
          <w:sz w:val="24"/>
          <w:szCs w:val="24"/>
        </w:rPr>
        <w:t xml:space="preserve">Elbasan </w:t>
      </w:r>
      <w:proofErr w:type="spellStart"/>
      <w:r w:rsidR="000036D2">
        <w:rPr>
          <w:sz w:val="24"/>
          <w:szCs w:val="24"/>
        </w:rPr>
        <w:t>dhe</w:t>
      </w:r>
      <w:proofErr w:type="spellEnd"/>
      <w:r w:rsidR="000036D2">
        <w:rPr>
          <w:sz w:val="24"/>
          <w:szCs w:val="24"/>
        </w:rPr>
        <w:t xml:space="preserve"> </w:t>
      </w:r>
      <w:proofErr w:type="spellStart"/>
      <w:r w:rsidR="00E56F26">
        <w:rPr>
          <w:sz w:val="24"/>
          <w:szCs w:val="24"/>
        </w:rPr>
        <w:t>Berat</w:t>
      </w:r>
      <w:proofErr w:type="spellEnd"/>
      <w:r w:rsidR="000036D2">
        <w:rPr>
          <w:sz w:val="24"/>
          <w:szCs w:val="24"/>
        </w:rPr>
        <w:t>),</w:t>
      </w:r>
      <w:r w:rsidRPr="008F56A1">
        <w:rPr>
          <w:sz w:val="24"/>
          <w:szCs w:val="24"/>
        </w:rPr>
        <w:t xml:space="preserve"> me </w:t>
      </w:r>
      <w:proofErr w:type="spellStart"/>
      <w:r w:rsidRPr="008F56A1">
        <w:rPr>
          <w:sz w:val="24"/>
          <w:szCs w:val="24"/>
        </w:rPr>
        <w:t>fokus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të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veçantë</w:t>
      </w:r>
      <w:proofErr w:type="spellEnd"/>
      <w:r w:rsidRPr="008F56A1">
        <w:rPr>
          <w:sz w:val="24"/>
          <w:szCs w:val="24"/>
        </w:rPr>
        <w:t xml:space="preserve"> OSHC-</w:t>
      </w:r>
      <w:proofErr w:type="spellStart"/>
      <w:r w:rsidRPr="008F56A1">
        <w:rPr>
          <w:sz w:val="24"/>
          <w:szCs w:val="24"/>
        </w:rPr>
        <w:t>të</w:t>
      </w:r>
      <w:proofErr w:type="spellEnd"/>
      <w:r w:rsidRPr="008F56A1">
        <w:rPr>
          <w:sz w:val="24"/>
          <w:szCs w:val="24"/>
        </w:rPr>
        <w:t xml:space="preserve"> e </w:t>
      </w:r>
      <w:proofErr w:type="spellStart"/>
      <w:r w:rsidRPr="008F56A1">
        <w:rPr>
          <w:sz w:val="24"/>
          <w:szCs w:val="24"/>
        </w:rPr>
        <w:t>angazhuara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në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tematika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të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ndryshme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të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zhvillimit</w:t>
      </w:r>
      <w:proofErr w:type="spellEnd"/>
      <w:r w:rsidRPr="008F56A1">
        <w:rPr>
          <w:sz w:val="24"/>
          <w:szCs w:val="24"/>
        </w:rPr>
        <w:t xml:space="preserve"> rural (</w:t>
      </w:r>
      <w:proofErr w:type="spellStart"/>
      <w:r w:rsidRPr="008F56A1">
        <w:rPr>
          <w:sz w:val="24"/>
          <w:szCs w:val="24"/>
        </w:rPr>
        <w:t>bujqësi</w:t>
      </w:r>
      <w:proofErr w:type="spellEnd"/>
      <w:r w:rsidRPr="008F56A1">
        <w:rPr>
          <w:sz w:val="24"/>
          <w:szCs w:val="24"/>
        </w:rPr>
        <w:t>, agro-</w:t>
      </w:r>
      <w:proofErr w:type="spellStart"/>
      <w:r w:rsidRPr="008F56A1">
        <w:rPr>
          <w:sz w:val="24"/>
          <w:szCs w:val="24"/>
        </w:rPr>
        <w:t>përpunim</w:t>
      </w:r>
      <w:proofErr w:type="spellEnd"/>
      <w:r w:rsidRPr="008F56A1">
        <w:rPr>
          <w:sz w:val="24"/>
          <w:szCs w:val="24"/>
        </w:rPr>
        <w:t>, agro</w:t>
      </w:r>
      <w:r w:rsidR="00B44F2E">
        <w:rPr>
          <w:sz w:val="24"/>
          <w:szCs w:val="24"/>
        </w:rPr>
        <w:t xml:space="preserve"> </w:t>
      </w:r>
      <w:r w:rsidRPr="008F56A1">
        <w:rPr>
          <w:sz w:val="24"/>
          <w:szCs w:val="24"/>
        </w:rPr>
        <w:t>-</w:t>
      </w:r>
      <w:r w:rsidR="00B44F2E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turizëm</w:t>
      </w:r>
      <w:proofErr w:type="spellEnd"/>
      <w:r w:rsidRPr="008F56A1">
        <w:rPr>
          <w:sz w:val="24"/>
          <w:szCs w:val="24"/>
        </w:rPr>
        <w:t xml:space="preserve">, </w:t>
      </w:r>
      <w:proofErr w:type="spellStart"/>
      <w:r w:rsidRPr="008F56A1">
        <w:rPr>
          <w:sz w:val="24"/>
          <w:szCs w:val="24"/>
        </w:rPr>
        <w:t>pylltari</w:t>
      </w:r>
      <w:proofErr w:type="spellEnd"/>
      <w:r w:rsidRPr="008F56A1">
        <w:rPr>
          <w:sz w:val="24"/>
          <w:szCs w:val="24"/>
        </w:rPr>
        <w:t xml:space="preserve">, </w:t>
      </w:r>
      <w:proofErr w:type="spellStart"/>
      <w:r w:rsidRPr="008F56A1">
        <w:rPr>
          <w:sz w:val="24"/>
          <w:szCs w:val="24"/>
        </w:rPr>
        <w:t>barazi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gjinore</w:t>
      </w:r>
      <w:proofErr w:type="spellEnd"/>
      <w:r w:rsidRPr="008F56A1">
        <w:rPr>
          <w:sz w:val="24"/>
          <w:szCs w:val="24"/>
        </w:rPr>
        <w:t xml:space="preserve">, </w:t>
      </w:r>
      <w:proofErr w:type="spellStart"/>
      <w:r w:rsidRPr="008F56A1">
        <w:rPr>
          <w:sz w:val="24"/>
          <w:szCs w:val="24"/>
        </w:rPr>
        <w:t>të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rinjtë</w:t>
      </w:r>
      <w:proofErr w:type="spellEnd"/>
      <w:r w:rsidRPr="008F56A1">
        <w:rPr>
          <w:sz w:val="24"/>
          <w:szCs w:val="24"/>
        </w:rPr>
        <w:t xml:space="preserve">, </w:t>
      </w:r>
      <w:proofErr w:type="spellStart"/>
      <w:r w:rsidRPr="008F56A1">
        <w:rPr>
          <w:sz w:val="24"/>
          <w:szCs w:val="24"/>
        </w:rPr>
        <w:t>zhvillimi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lokal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i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integruar</w:t>
      </w:r>
      <w:proofErr w:type="spellEnd"/>
      <w:r w:rsidRPr="008F56A1">
        <w:rPr>
          <w:sz w:val="24"/>
          <w:szCs w:val="24"/>
        </w:rPr>
        <w:t xml:space="preserve">, </w:t>
      </w:r>
      <w:proofErr w:type="spellStart"/>
      <w:r w:rsidRPr="008F56A1">
        <w:rPr>
          <w:sz w:val="24"/>
          <w:szCs w:val="24"/>
        </w:rPr>
        <w:t>ekonomi</w:t>
      </w:r>
      <w:proofErr w:type="spellEnd"/>
      <w:r w:rsidRPr="008F56A1">
        <w:rPr>
          <w:sz w:val="24"/>
          <w:szCs w:val="24"/>
        </w:rPr>
        <w:t xml:space="preserve"> e </w:t>
      </w:r>
      <w:proofErr w:type="spellStart"/>
      <w:r w:rsidRPr="008F56A1">
        <w:rPr>
          <w:sz w:val="24"/>
          <w:szCs w:val="24"/>
        </w:rPr>
        <w:t>gjelbër</w:t>
      </w:r>
      <w:proofErr w:type="spellEnd"/>
      <w:r w:rsidRPr="008F56A1">
        <w:rPr>
          <w:sz w:val="24"/>
          <w:szCs w:val="24"/>
        </w:rPr>
        <w:t xml:space="preserve">, dialog civil, </w:t>
      </w:r>
      <w:proofErr w:type="spellStart"/>
      <w:r w:rsidRPr="008F56A1">
        <w:rPr>
          <w:sz w:val="24"/>
          <w:szCs w:val="24"/>
        </w:rPr>
        <w:t>kooperim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dhe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partneritet</w:t>
      </w:r>
      <w:proofErr w:type="spellEnd"/>
      <w:r w:rsidRPr="008F56A1">
        <w:rPr>
          <w:sz w:val="24"/>
          <w:szCs w:val="24"/>
        </w:rPr>
        <w:t xml:space="preserve">, </w:t>
      </w:r>
      <w:proofErr w:type="spellStart"/>
      <w:r w:rsidRPr="008F56A1">
        <w:rPr>
          <w:sz w:val="24"/>
          <w:szCs w:val="24"/>
        </w:rPr>
        <w:t>edukim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dhe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ngritje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kapacitetesh</w:t>
      </w:r>
      <w:proofErr w:type="spellEnd"/>
      <w:r w:rsidRPr="008F56A1">
        <w:rPr>
          <w:sz w:val="24"/>
          <w:szCs w:val="24"/>
        </w:rPr>
        <w:t xml:space="preserve">, </w:t>
      </w:r>
      <w:proofErr w:type="spellStart"/>
      <w:r w:rsidRPr="008F56A1">
        <w:rPr>
          <w:sz w:val="24"/>
          <w:szCs w:val="24"/>
        </w:rPr>
        <w:t>përfshirje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sociale</w:t>
      </w:r>
      <w:proofErr w:type="spellEnd"/>
      <w:r w:rsidRPr="008F56A1">
        <w:rPr>
          <w:sz w:val="24"/>
          <w:szCs w:val="24"/>
        </w:rPr>
        <w:t xml:space="preserve"> </w:t>
      </w:r>
      <w:proofErr w:type="spellStart"/>
      <w:r w:rsidRPr="008F56A1">
        <w:rPr>
          <w:sz w:val="24"/>
          <w:szCs w:val="24"/>
        </w:rPr>
        <w:t>etj</w:t>
      </w:r>
      <w:proofErr w:type="spellEnd"/>
      <w:r w:rsidRPr="008F56A1">
        <w:rPr>
          <w:sz w:val="24"/>
          <w:szCs w:val="24"/>
        </w:rPr>
        <w:t xml:space="preserve">.). </w:t>
      </w:r>
      <w:r w:rsidR="000A17C4" w:rsidRPr="008F56A1">
        <w:rPr>
          <w:sz w:val="24"/>
          <w:szCs w:val="24"/>
        </w:rPr>
        <w:t xml:space="preserve">Nga </w:t>
      </w:r>
      <w:proofErr w:type="spellStart"/>
      <w:r w:rsidR="000A17C4" w:rsidRPr="008F56A1">
        <w:rPr>
          <w:sz w:val="24"/>
          <w:szCs w:val="24"/>
        </w:rPr>
        <w:t>secila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organizatë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lejohet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të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aplikojnë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më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shumë</w:t>
      </w:r>
      <w:proofErr w:type="spellEnd"/>
      <w:r w:rsidR="000A17C4" w:rsidRPr="008F56A1">
        <w:rPr>
          <w:sz w:val="24"/>
          <w:szCs w:val="24"/>
        </w:rPr>
        <w:t xml:space="preserve"> se </w:t>
      </w:r>
      <w:proofErr w:type="spellStart"/>
      <w:r w:rsidR="000A17C4" w:rsidRPr="008F56A1">
        <w:rPr>
          <w:sz w:val="24"/>
          <w:szCs w:val="24"/>
        </w:rPr>
        <w:t>një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përfaqësues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por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gramStart"/>
      <w:r w:rsidR="000A17C4" w:rsidRPr="008F56A1">
        <w:rPr>
          <w:sz w:val="24"/>
          <w:szCs w:val="24"/>
        </w:rPr>
        <w:t>jo</w:t>
      </w:r>
      <w:proofErr w:type="gram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më</w:t>
      </w:r>
      <w:proofErr w:type="spellEnd"/>
      <w:r w:rsidR="000A17C4" w:rsidRPr="008F56A1">
        <w:rPr>
          <w:sz w:val="24"/>
          <w:szCs w:val="24"/>
        </w:rPr>
        <w:t xml:space="preserve"> </w:t>
      </w:r>
      <w:proofErr w:type="spellStart"/>
      <w:r w:rsidR="000A17C4" w:rsidRPr="008F56A1">
        <w:rPr>
          <w:sz w:val="24"/>
          <w:szCs w:val="24"/>
        </w:rPr>
        <w:t>shumë</w:t>
      </w:r>
      <w:proofErr w:type="spellEnd"/>
      <w:r w:rsidR="000A17C4" w:rsidRPr="008F56A1">
        <w:rPr>
          <w:sz w:val="24"/>
          <w:szCs w:val="24"/>
        </w:rPr>
        <w:t xml:space="preserve"> se dy.</w:t>
      </w:r>
    </w:p>
    <w:p w:rsidR="00D3700E" w:rsidRPr="008F56A1" w:rsidRDefault="00D3700E" w:rsidP="008F56A1">
      <w:pPr>
        <w:spacing w:after="0" w:line="240" w:lineRule="auto"/>
        <w:jc w:val="both"/>
        <w:rPr>
          <w:sz w:val="24"/>
          <w:szCs w:val="24"/>
        </w:rPr>
      </w:pPr>
    </w:p>
    <w:p w:rsidR="00D3700E" w:rsidRPr="008F56A1" w:rsidRDefault="000A17C4" w:rsidP="008F56A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F56A1">
        <w:rPr>
          <w:sz w:val="24"/>
          <w:szCs w:val="24"/>
        </w:rPr>
        <w:t>Personat</w:t>
      </w:r>
      <w:proofErr w:type="spellEnd"/>
      <w:r w:rsidRPr="008F56A1">
        <w:rPr>
          <w:sz w:val="24"/>
          <w:szCs w:val="24"/>
        </w:rPr>
        <w:t xml:space="preserve"> </w:t>
      </w:r>
      <w:r w:rsidR="00D3700E" w:rsidRPr="008F56A1">
        <w:rPr>
          <w:sz w:val="24"/>
          <w:szCs w:val="24"/>
        </w:rPr>
        <w:t xml:space="preserve">e </w:t>
      </w:r>
      <w:proofErr w:type="spellStart"/>
      <w:r w:rsidR="00D3700E" w:rsidRPr="008F56A1">
        <w:rPr>
          <w:sz w:val="24"/>
          <w:szCs w:val="24"/>
        </w:rPr>
        <w:t>interesuar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janë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të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ftuar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të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aplikojnë</w:t>
      </w:r>
      <w:proofErr w:type="spellEnd"/>
      <w:r w:rsidR="00D3700E" w:rsidRPr="008F56A1">
        <w:rPr>
          <w:sz w:val="24"/>
          <w:szCs w:val="24"/>
        </w:rPr>
        <w:t xml:space="preserve"> duke </w:t>
      </w:r>
      <w:proofErr w:type="spellStart"/>
      <w:r w:rsidR="00D3700E" w:rsidRPr="008F56A1">
        <w:rPr>
          <w:sz w:val="24"/>
          <w:szCs w:val="24"/>
        </w:rPr>
        <w:t>plotësuar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dhe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dërguar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Formën</w:t>
      </w:r>
      <w:proofErr w:type="spellEnd"/>
      <w:r w:rsidR="00D3700E" w:rsidRPr="008F56A1">
        <w:rPr>
          <w:sz w:val="24"/>
          <w:szCs w:val="24"/>
        </w:rPr>
        <w:t xml:space="preserve"> e </w:t>
      </w:r>
      <w:proofErr w:type="spellStart"/>
      <w:r w:rsidR="00D3700E" w:rsidRPr="008F56A1">
        <w:rPr>
          <w:sz w:val="24"/>
          <w:szCs w:val="24"/>
        </w:rPr>
        <w:t>Aplikimit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në</w:t>
      </w:r>
      <w:proofErr w:type="spellEnd"/>
      <w:r w:rsidR="004E1A00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adresën</w:t>
      </w:r>
      <w:proofErr w:type="spellEnd"/>
      <w:r w:rsidR="00D3700E" w:rsidRPr="008F56A1">
        <w:rPr>
          <w:sz w:val="24"/>
          <w:szCs w:val="24"/>
        </w:rPr>
        <w:t xml:space="preserve"> e-mail</w:t>
      </w:r>
      <w:r w:rsidR="00E56F26">
        <w:rPr>
          <w:sz w:val="24"/>
          <w:szCs w:val="24"/>
        </w:rPr>
        <w:t xml:space="preserve"> </w:t>
      </w:r>
      <w:hyperlink r:id="rId9" w:history="1">
        <w:r w:rsidR="00E56F26" w:rsidRPr="00F55E1B">
          <w:rPr>
            <w:rStyle w:val="Hyperlink"/>
            <w:sz w:val="24"/>
            <w:szCs w:val="24"/>
          </w:rPr>
          <w:t>info@agrinet.al</w:t>
        </w:r>
      </w:hyperlink>
      <w:r w:rsidR="00541C1D">
        <w:rPr>
          <w:sz w:val="24"/>
          <w:szCs w:val="24"/>
        </w:rPr>
        <w:t xml:space="preserve"> </w:t>
      </w:r>
      <w:proofErr w:type="spellStart"/>
      <w:r w:rsidR="00541C1D">
        <w:rPr>
          <w:sz w:val="24"/>
          <w:szCs w:val="24"/>
        </w:rPr>
        <w:t>ose</w:t>
      </w:r>
      <w:proofErr w:type="spellEnd"/>
      <w:r w:rsidR="00541C1D">
        <w:rPr>
          <w:sz w:val="24"/>
          <w:szCs w:val="24"/>
        </w:rPr>
        <w:t xml:space="preserve"> </w:t>
      </w:r>
      <w:hyperlink r:id="rId10" w:history="1">
        <w:r w:rsidR="00E56F26" w:rsidRPr="00F55E1B">
          <w:rPr>
            <w:rStyle w:val="Hyperlink"/>
            <w:sz w:val="24"/>
            <w:szCs w:val="24"/>
          </w:rPr>
          <w:t>n.karapanco@yahoo.com</w:t>
        </w:r>
      </w:hyperlink>
      <w:r w:rsidR="00E56F26">
        <w:t xml:space="preserve"> </w:t>
      </w:r>
      <w:proofErr w:type="spellStart"/>
      <w:r w:rsidR="00D3700E" w:rsidRPr="008F56A1">
        <w:rPr>
          <w:sz w:val="24"/>
          <w:szCs w:val="24"/>
        </w:rPr>
        <w:t>brenda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datës</w:t>
      </w:r>
      <w:proofErr w:type="spellEnd"/>
      <w:r w:rsidR="00D3700E" w:rsidRPr="008F56A1">
        <w:rPr>
          <w:sz w:val="24"/>
          <w:szCs w:val="24"/>
        </w:rPr>
        <w:t xml:space="preserve"> </w:t>
      </w:r>
      <w:r w:rsidR="00E56F26">
        <w:rPr>
          <w:sz w:val="24"/>
          <w:szCs w:val="24"/>
        </w:rPr>
        <w:t>13</w:t>
      </w:r>
      <w:r w:rsidR="00FA7A5A" w:rsidRPr="008F56A1">
        <w:rPr>
          <w:sz w:val="24"/>
          <w:szCs w:val="24"/>
        </w:rPr>
        <w:t xml:space="preserve"> </w:t>
      </w:r>
      <w:proofErr w:type="spellStart"/>
      <w:r w:rsidR="00FA7A5A" w:rsidRPr="008F56A1">
        <w:rPr>
          <w:sz w:val="24"/>
          <w:szCs w:val="24"/>
        </w:rPr>
        <w:t>maj</w:t>
      </w:r>
      <w:proofErr w:type="spellEnd"/>
      <w:r w:rsidR="00D3700E" w:rsidRPr="008F56A1">
        <w:rPr>
          <w:sz w:val="24"/>
          <w:szCs w:val="24"/>
        </w:rPr>
        <w:t xml:space="preserve"> 2019, </w:t>
      </w:r>
      <w:proofErr w:type="spellStart"/>
      <w:r w:rsidR="00D3700E" w:rsidRPr="008F56A1">
        <w:rPr>
          <w:sz w:val="24"/>
          <w:szCs w:val="24"/>
        </w:rPr>
        <w:t>ora</w:t>
      </w:r>
      <w:proofErr w:type="spellEnd"/>
      <w:r w:rsidR="00D3700E" w:rsidRPr="008F56A1">
        <w:rPr>
          <w:sz w:val="24"/>
          <w:szCs w:val="24"/>
        </w:rPr>
        <w:t xml:space="preserve"> 1</w:t>
      </w:r>
      <w:r w:rsidRPr="008F56A1">
        <w:rPr>
          <w:sz w:val="24"/>
          <w:szCs w:val="24"/>
        </w:rPr>
        <w:t>6</w:t>
      </w:r>
      <w:r w:rsidR="00D3700E" w:rsidRPr="008F56A1">
        <w:rPr>
          <w:sz w:val="24"/>
          <w:szCs w:val="24"/>
        </w:rPr>
        <w:t xml:space="preserve">:00. </w:t>
      </w:r>
      <w:proofErr w:type="spellStart"/>
      <w:r w:rsidR="00D3700E" w:rsidRPr="008F56A1">
        <w:rPr>
          <w:sz w:val="24"/>
          <w:szCs w:val="24"/>
        </w:rPr>
        <w:t>Vetëm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aplikantët</w:t>
      </w:r>
      <w:proofErr w:type="spellEnd"/>
      <w:r w:rsidR="00D3700E" w:rsidRPr="008F56A1">
        <w:rPr>
          <w:sz w:val="24"/>
          <w:szCs w:val="24"/>
        </w:rPr>
        <w:t xml:space="preserve"> e </w:t>
      </w:r>
      <w:proofErr w:type="spellStart"/>
      <w:r w:rsidR="00D3700E" w:rsidRPr="008F56A1">
        <w:rPr>
          <w:sz w:val="24"/>
          <w:szCs w:val="24"/>
        </w:rPr>
        <w:t>përzgjedhur</w:t>
      </w:r>
      <w:proofErr w:type="spellEnd"/>
      <w:r w:rsidR="00D3700E" w:rsidRPr="008F56A1">
        <w:rPr>
          <w:sz w:val="24"/>
          <w:szCs w:val="24"/>
        </w:rPr>
        <w:t xml:space="preserve"> do </w:t>
      </w:r>
      <w:proofErr w:type="spellStart"/>
      <w:r w:rsidR="00D3700E" w:rsidRPr="008F56A1">
        <w:rPr>
          <w:sz w:val="24"/>
          <w:szCs w:val="24"/>
        </w:rPr>
        <w:t>të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kontaktohen</w:t>
      </w:r>
      <w:proofErr w:type="spellEnd"/>
      <w:r w:rsidR="00D3700E" w:rsidRPr="008F56A1">
        <w:rPr>
          <w:sz w:val="24"/>
          <w:szCs w:val="24"/>
        </w:rPr>
        <w:t xml:space="preserve"> </w:t>
      </w:r>
      <w:proofErr w:type="spellStart"/>
      <w:proofErr w:type="gramStart"/>
      <w:r w:rsidR="00D3700E" w:rsidRPr="008F56A1">
        <w:rPr>
          <w:sz w:val="24"/>
          <w:szCs w:val="24"/>
        </w:rPr>
        <w:t>brenda</w:t>
      </w:r>
      <w:proofErr w:type="spellEnd"/>
      <w:proofErr w:type="gramEnd"/>
      <w:r w:rsidR="00D3700E" w:rsidRPr="008F56A1">
        <w:rPr>
          <w:sz w:val="24"/>
          <w:szCs w:val="24"/>
        </w:rPr>
        <w:t xml:space="preserve"> </w:t>
      </w:r>
      <w:proofErr w:type="spellStart"/>
      <w:r w:rsidR="00D3700E" w:rsidRPr="008F56A1">
        <w:rPr>
          <w:sz w:val="24"/>
          <w:szCs w:val="24"/>
        </w:rPr>
        <w:t>datës</w:t>
      </w:r>
      <w:proofErr w:type="spellEnd"/>
      <w:r w:rsidR="00D3700E" w:rsidRPr="008F56A1">
        <w:rPr>
          <w:sz w:val="24"/>
          <w:szCs w:val="24"/>
        </w:rPr>
        <w:t xml:space="preserve"> </w:t>
      </w:r>
      <w:r w:rsidR="00E56F26">
        <w:rPr>
          <w:sz w:val="24"/>
          <w:szCs w:val="24"/>
        </w:rPr>
        <w:t xml:space="preserve">13 </w:t>
      </w:r>
      <w:proofErr w:type="spellStart"/>
      <w:r w:rsidR="00FA7A5A" w:rsidRPr="008F56A1">
        <w:rPr>
          <w:sz w:val="24"/>
          <w:szCs w:val="24"/>
        </w:rPr>
        <w:t>maj</w:t>
      </w:r>
      <w:proofErr w:type="spellEnd"/>
      <w:r w:rsidR="00D3700E" w:rsidRPr="008F56A1">
        <w:rPr>
          <w:sz w:val="24"/>
          <w:szCs w:val="24"/>
        </w:rPr>
        <w:t xml:space="preserve"> 2019.</w:t>
      </w:r>
    </w:p>
    <w:p w:rsidR="00D3700E" w:rsidRPr="008F56A1" w:rsidRDefault="00D3700E" w:rsidP="008F56A1">
      <w:pPr>
        <w:spacing w:after="0" w:line="240" w:lineRule="auto"/>
        <w:jc w:val="both"/>
        <w:rPr>
          <w:sz w:val="24"/>
          <w:szCs w:val="24"/>
        </w:rPr>
      </w:pPr>
    </w:p>
    <w:p w:rsidR="00D3700E" w:rsidRPr="004E1A00" w:rsidRDefault="00D3700E" w:rsidP="008F56A1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4E1A00">
        <w:rPr>
          <w:b/>
          <w:sz w:val="24"/>
          <w:szCs w:val="24"/>
        </w:rPr>
        <w:t>Shpenzimet</w:t>
      </w:r>
      <w:proofErr w:type="spellEnd"/>
      <w:r w:rsidRPr="004E1A00">
        <w:rPr>
          <w:b/>
          <w:sz w:val="24"/>
          <w:szCs w:val="24"/>
        </w:rPr>
        <w:t xml:space="preserve"> e </w:t>
      </w:r>
      <w:proofErr w:type="spellStart"/>
      <w:r w:rsidRPr="004E1A00">
        <w:rPr>
          <w:b/>
          <w:sz w:val="24"/>
          <w:szCs w:val="24"/>
        </w:rPr>
        <w:t>transportit</w:t>
      </w:r>
      <w:proofErr w:type="spellEnd"/>
      <w:r w:rsidRPr="004E1A00">
        <w:rPr>
          <w:b/>
          <w:sz w:val="24"/>
          <w:szCs w:val="24"/>
        </w:rPr>
        <w:t xml:space="preserve">, </w:t>
      </w:r>
      <w:proofErr w:type="spellStart"/>
      <w:r w:rsidRPr="004E1A00">
        <w:rPr>
          <w:b/>
          <w:sz w:val="24"/>
          <w:szCs w:val="24"/>
        </w:rPr>
        <w:t>akomod</w:t>
      </w:r>
      <w:r w:rsidR="00541C1D" w:rsidRPr="004E1A00">
        <w:rPr>
          <w:b/>
          <w:sz w:val="24"/>
          <w:szCs w:val="24"/>
        </w:rPr>
        <w:t>imit</w:t>
      </w:r>
      <w:proofErr w:type="spellEnd"/>
      <w:r w:rsidR="00541C1D" w:rsidRPr="004E1A00">
        <w:rPr>
          <w:b/>
          <w:sz w:val="24"/>
          <w:szCs w:val="24"/>
        </w:rPr>
        <w:t xml:space="preserve"> </w:t>
      </w:r>
      <w:proofErr w:type="spellStart"/>
      <w:r w:rsidR="00541C1D" w:rsidRPr="004E1A00">
        <w:rPr>
          <w:b/>
          <w:sz w:val="24"/>
          <w:szCs w:val="24"/>
        </w:rPr>
        <w:t>dhe</w:t>
      </w:r>
      <w:proofErr w:type="spellEnd"/>
      <w:r w:rsidR="00541C1D" w:rsidRPr="004E1A00">
        <w:rPr>
          <w:b/>
          <w:sz w:val="24"/>
          <w:szCs w:val="24"/>
        </w:rPr>
        <w:t xml:space="preserve"> </w:t>
      </w:r>
      <w:proofErr w:type="spellStart"/>
      <w:r w:rsidR="00541C1D" w:rsidRPr="004E1A00">
        <w:rPr>
          <w:b/>
          <w:sz w:val="24"/>
          <w:szCs w:val="24"/>
        </w:rPr>
        <w:t>ushqimit</w:t>
      </w:r>
      <w:proofErr w:type="spellEnd"/>
      <w:r w:rsidR="00541C1D" w:rsidRPr="004E1A00">
        <w:rPr>
          <w:b/>
          <w:sz w:val="24"/>
          <w:szCs w:val="24"/>
        </w:rPr>
        <w:t xml:space="preserve"> </w:t>
      </w:r>
      <w:proofErr w:type="spellStart"/>
      <w:r w:rsidR="00541C1D" w:rsidRPr="004E1A00">
        <w:rPr>
          <w:b/>
          <w:sz w:val="24"/>
          <w:szCs w:val="24"/>
        </w:rPr>
        <w:t>gjatë</w:t>
      </w:r>
      <w:proofErr w:type="spellEnd"/>
      <w:r w:rsidR="00541C1D" w:rsidRPr="004E1A00">
        <w:rPr>
          <w:b/>
          <w:sz w:val="24"/>
          <w:szCs w:val="24"/>
        </w:rPr>
        <w:t xml:space="preserve"> </w:t>
      </w:r>
      <w:proofErr w:type="spellStart"/>
      <w:r w:rsidR="00541C1D" w:rsidRPr="004E1A00">
        <w:rPr>
          <w:b/>
          <w:sz w:val="24"/>
          <w:szCs w:val="24"/>
        </w:rPr>
        <w:t>ditës</w:t>
      </w:r>
      <w:proofErr w:type="spellEnd"/>
      <w:r w:rsidR="00541C1D" w:rsidRPr="004E1A00">
        <w:rPr>
          <w:b/>
          <w:sz w:val="24"/>
          <w:szCs w:val="24"/>
        </w:rPr>
        <w:t xml:space="preserve"> </w:t>
      </w:r>
      <w:proofErr w:type="spellStart"/>
      <w:r w:rsidR="00541C1D" w:rsidRPr="004E1A00">
        <w:rPr>
          <w:b/>
          <w:sz w:val="24"/>
          <w:szCs w:val="24"/>
        </w:rPr>
        <w:t>s</w:t>
      </w:r>
      <w:r w:rsidRPr="004E1A00">
        <w:rPr>
          <w:b/>
          <w:sz w:val="24"/>
          <w:szCs w:val="24"/>
        </w:rPr>
        <w:t>ë</w:t>
      </w:r>
      <w:proofErr w:type="spellEnd"/>
      <w:r w:rsidRPr="004E1A00">
        <w:rPr>
          <w:b/>
          <w:sz w:val="24"/>
          <w:szCs w:val="24"/>
        </w:rPr>
        <w:t xml:space="preserve"> </w:t>
      </w:r>
      <w:proofErr w:type="spellStart"/>
      <w:r w:rsidRPr="004E1A00">
        <w:rPr>
          <w:b/>
          <w:sz w:val="24"/>
          <w:szCs w:val="24"/>
        </w:rPr>
        <w:t>trajnimit</w:t>
      </w:r>
      <w:proofErr w:type="spellEnd"/>
      <w:r w:rsidRPr="004E1A00">
        <w:rPr>
          <w:b/>
          <w:sz w:val="24"/>
          <w:szCs w:val="24"/>
        </w:rPr>
        <w:t xml:space="preserve"> do </w:t>
      </w:r>
      <w:proofErr w:type="spellStart"/>
      <w:r w:rsidRPr="004E1A00">
        <w:rPr>
          <w:b/>
          <w:sz w:val="24"/>
          <w:szCs w:val="24"/>
        </w:rPr>
        <w:t>të</w:t>
      </w:r>
      <w:proofErr w:type="spellEnd"/>
      <w:r w:rsidRPr="004E1A00">
        <w:rPr>
          <w:b/>
          <w:sz w:val="24"/>
          <w:szCs w:val="24"/>
        </w:rPr>
        <w:t xml:space="preserve"> </w:t>
      </w:r>
      <w:proofErr w:type="spellStart"/>
      <w:r w:rsidRPr="004E1A00">
        <w:rPr>
          <w:b/>
          <w:sz w:val="24"/>
          <w:szCs w:val="24"/>
        </w:rPr>
        <w:t>mbulohen</w:t>
      </w:r>
      <w:proofErr w:type="spellEnd"/>
      <w:r w:rsidRPr="004E1A00">
        <w:rPr>
          <w:b/>
          <w:sz w:val="24"/>
          <w:szCs w:val="24"/>
        </w:rPr>
        <w:t xml:space="preserve"> </w:t>
      </w:r>
      <w:proofErr w:type="spellStart"/>
      <w:r w:rsidRPr="004E1A00">
        <w:rPr>
          <w:b/>
          <w:sz w:val="24"/>
          <w:szCs w:val="24"/>
        </w:rPr>
        <w:t>nga</w:t>
      </w:r>
      <w:proofErr w:type="spellEnd"/>
      <w:r w:rsidRPr="004E1A00">
        <w:rPr>
          <w:b/>
          <w:sz w:val="24"/>
          <w:szCs w:val="24"/>
        </w:rPr>
        <w:t xml:space="preserve"> </w:t>
      </w:r>
      <w:proofErr w:type="spellStart"/>
      <w:r w:rsidRPr="004E1A00">
        <w:rPr>
          <w:b/>
          <w:sz w:val="24"/>
          <w:szCs w:val="24"/>
        </w:rPr>
        <w:t>organizatorët</w:t>
      </w:r>
      <w:proofErr w:type="spellEnd"/>
      <w:r w:rsidRPr="004E1A00">
        <w:rPr>
          <w:b/>
          <w:sz w:val="24"/>
          <w:szCs w:val="24"/>
        </w:rPr>
        <w:t>.</w:t>
      </w:r>
    </w:p>
    <w:p w:rsidR="00D3700E" w:rsidRPr="008F56A1" w:rsidRDefault="00D3700E" w:rsidP="008F56A1">
      <w:pPr>
        <w:spacing w:after="0" w:line="240" w:lineRule="auto"/>
        <w:jc w:val="both"/>
        <w:rPr>
          <w:sz w:val="24"/>
          <w:szCs w:val="24"/>
        </w:rPr>
      </w:pPr>
    </w:p>
    <w:p w:rsidR="00D3700E" w:rsidRPr="008F56A1" w:rsidRDefault="00D3700E" w:rsidP="008F56A1">
      <w:pPr>
        <w:spacing w:line="240" w:lineRule="auto"/>
        <w:rPr>
          <w:i/>
          <w:sz w:val="24"/>
          <w:szCs w:val="24"/>
        </w:rPr>
      </w:pPr>
      <w:proofErr w:type="spellStart"/>
      <w:proofErr w:type="gramStart"/>
      <w:r w:rsidRPr="008F56A1">
        <w:rPr>
          <w:i/>
          <w:sz w:val="24"/>
          <w:szCs w:val="24"/>
        </w:rPr>
        <w:t>Bashkëlidhur</w:t>
      </w:r>
      <w:proofErr w:type="spellEnd"/>
      <w:r w:rsidRPr="008F56A1">
        <w:rPr>
          <w:i/>
          <w:sz w:val="24"/>
          <w:szCs w:val="24"/>
        </w:rPr>
        <w:t xml:space="preserve"> </w:t>
      </w:r>
      <w:proofErr w:type="spellStart"/>
      <w:r w:rsidRPr="008F56A1">
        <w:rPr>
          <w:i/>
          <w:sz w:val="24"/>
          <w:szCs w:val="24"/>
        </w:rPr>
        <w:t>ju</w:t>
      </w:r>
      <w:proofErr w:type="spellEnd"/>
      <w:r w:rsidRPr="008F56A1">
        <w:rPr>
          <w:i/>
          <w:sz w:val="24"/>
          <w:szCs w:val="24"/>
        </w:rPr>
        <w:t xml:space="preserve"> </w:t>
      </w:r>
      <w:proofErr w:type="spellStart"/>
      <w:r w:rsidRPr="008F56A1">
        <w:rPr>
          <w:i/>
          <w:sz w:val="24"/>
          <w:szCs w:val="24"/>
        </w:rPr>
        <w:t>lutem</w:t>
      </w:r>
      <w:proofErr w:type="spellEnd"/>
      <w:r w:rsidRPr="008F56A1">
        <w:rPr>
          <w:i/>
          <w:sz w:val="24"/>
          <w:szCs w:val="24"/>
        </w:rPr>
        <w:t xml:space="preserve"> </w:t>
      </w:r>
      <w:proofErr w:type="spellStart"/>
      <w:r w:rsidRPr="008F56A1">
        <w:rPr>
          <w:i/>
          <w:sz w:val="24"/>
          <w:szCs w:val="24"/>
        </w:rPr>
        <w:t>gjeni</w:t>
      </w:r>
      <w:proofErr w:type="spellEnd"/>
      <w:r w:rsidRPr="008F56A1">
        <w:rPr>
          <w:i/>
          <w:sz w:val="24"/>
          <w:szCs w:val="24"/>
        </w:rPr>
        <w:t xml:space="preserve"> </w:t>
      </w:r>
      <w:proofErr w:type="spellStart"/>
      <w:r w:rsidRPr="008F56A1">
        <w:rPr>
          <w:i/>
          <w:sz w:val="24"/>
          <w:szCs w:val="24"/>
        </w:rPr>
        <w:t>Formë</w:t>
      </w:r>
      <w:proofErr w:type="spellEnd"/>
      <w:r w:rsidRPr="008F56A1">
        <w:rPr>
          <w:i/>
          <w:sz w:val="24"/>
          <w:szCs w:val="24"/>
        </w:rPr>
        <w:t xml:space="preserve"> </w:t>
      </w:r>
      <w:proofErr w:type="spellStart"/>
      <w:r w:rsidRPr="008F56A1">
        <w:rPr>
          <w:i/>
          <w:sz w:val="24"/>
          <w:szCs w:val="24"/>
        </w:rPr>
        <w:t>Aplikimi</w:t>
      </w:r>
      <w:proofErr w:type="spellEnd"/>
      <w:r w:rsidRPr="008F56A1">
        <w:rPr>
          <w:i/>
          <w:sz w:val="24"/>
          <w:szCs w:val="24"/>
        </w:rPr>
        <w:t>.</w:t>
      </w:r>
      <w:proofErr w:type="gramEnd"/>
    </w:p>
    <w:p w:rsidR="00844BE2" w:rsidRPr="008F56A1" w:rsidRDefault="00844BE2" w:rsidP="00FA7A5A">
      <w:pPr>
        <w:jc w:val="both"/>
        <w:rPr>
          <w:sz w:val="24"/>
          <w:szCs w:val="24"/>
        </w:rPr>
      </w:pPr>
    </w:p>
    <w:p w:rsidR="008F56A1" w:rsidRPr="008F56A1" w:rsidRDefault="008F56A1">
      <w:pPr>
        <w:jc w:val="both"/>
        <w:rPr>
          <w:sz w:val="24"/>
          <w:szCs w:val="24"/>
        </w:rPr>
      </w:pPr>
    </w:p>
    <w:sectPr w:rsidR="008F56A1" w:rsidRPr="008F56A1" w:rsidSect="00810AC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68" w:rsidRDefault="008C1768" w:rsidP="00BB657E">
      <w:pPr>
        <w:spacing w:after="0" w:line="240" w:lineRule="auto"/>
      </w:pPr>
      <w:r>
        <w:separator/>
      </w:r>
    </w:p>
  </w:endnote>
  <w:endnote w:type="continuationSeparator" w:id="0">
    <w:p w:rsidR="008C1768" w:rsidRDefault="008C1768" w:rsidP="00BB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7E" w:rsidRDefault="00BB657E" w:rsidP="00BB657E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-202565</wp:posOffset>
          </wp:positionV>
          <wp:extent cx="1409700" cy="581025"/>
          <wp:effectExtent l="0" t="0" r="0" b="9525"/>
          <wp:wrapSquare wrapText="bothSides"/>
          <wp:docPr id="17" name="Picture 1" descr="C:\Users\Fujitsu\AppData\Local\Microsoft\Windows\Temporary Internet Files\Content.Word\Agropuk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jitsu\AppData\Local\Microsoft\Windows\Temporary Internet Files\Content.Word\Agropuk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99" t="9848" b="7576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2526030</wp:posOffset>
          </wp:positionH>
          <wp:positionV relativeFrom="paragraph">
            <wp:posOffset>-259715</wp:posOffset>
          </wp:positionV>
          <wp:extent cx="1064895" cy="638175"/>
          <wp:effectExtent l="0" t="0" r="1905" b="9525"/>
          <wp:wrapThrough wrapText="bothSides">
            <wp:wrapPolygon edited="0">
              <wp:start x="6182" y="0"/>
              <wp:lineTo x="0" y="2579"/>
              <wp:lineTo x="0" y="16764"/>
              <wp:lineTo x="4637" y="20633"/>
              <wp:lineTo x="5796" y="21278"/>
              <wp:lineTo x="6182" y="21278"/>
              <wp:lineTo x="15070" y="21278"/>
              <wp:lineTo x="15456" y="21278"/>
              <wp:lineTo x="16615" y="20633"/>
              <wp:lineTo x="21252" y="16764"/>
              <wp:lineTo x="21252" y="2579"/>
              <wp:lineTo x="15070" y="0"/>
              <wp:lineTo x="6182" y="0"/>
            </wp:wrapPolygon>
          </wp:wrapThrough>
          <wp:docPr id="16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89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-281305</wp:posOffset>
          </wp:positionV>
          <wp:extent cx="1962150" cy="657225"/>
          <wp:effectExtent l="0" t="0" r="0" b="9525"/>
          <wp:wrapNone/>
          <wp:docPr id="15" name="Picture 14" descr="IDM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DM_Logo_we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BB657E" w:rsidRDefault="00BB6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68" w:rsidRDefault="008C1768" w:rsidP="00BB657E">
      <w:pPr>
        <w:spacing w:after="0" w:line="240" w:lineRule="auto"/>
      </w:pPr>
      <w:r>
        <w:separator/>
      </w:r>
    </w:p>
  </w:footnote>
  <w:footnote w:type="continuationSeparator" w:id="0">
    <w:p w:rsidR="008C1768" w:rsidRDefault="008C1768" w:rsidP="00BB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7E" w:rsidRDefault="00BB657E" w:rsidP="00BB657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3756025</wp:posOffset>
          </wp:positionH>
          <wp:positionV relativeFrom="paragraph">
            <wp:posOffset>-228600</wp:posOffset>
          </wp:positionV>
          <wp:extent cx="2366010" cy="874395"/>
          <wp:effectExtent l="19050" t="0" r="0" b="0"/>
          <wp:wrapSquare wrapText="bothSides"/>
          <wp:docPr id="2" name="Picture 1" descr="C:\Users\Fujitsu\Desktop\Albana\ANRD\IDM AGROPUKA AGRINET\1. Kick-off event\Final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jitsu\Desktop\Albana\ANRD\IDM AGROPUKA AGRINET\1. Kick-off event\Final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103" t="29705" r="17468" b="34014"/>
                  <a:stretch>
                    <a:fillRect/>
                  </a:stretch>
                </pic:blipFill>
                <pic:spPr bwMode="auto">
                  <a:xfrm>
                    <a:off x="0" y="0"/>
                    <a:ext cx="236601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5E2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-228600</wp:posOffset>
          </wp:positionV>
          <wp:extent cx="906780" cy="628650"/>
          <wp:effectExtent l="19050" t="0" r="7620" b="0"/>
          <wp:wrapSquare wrapText="bothSides"/>
          <wp:docPr id="4" name="Picture 5" descr="EU zast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 zasta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B657E" w:rsidRDefault="00BB657E" w:rsidP="00BB657E">
    <w:pPr>
      <w:pStyle w:val="Header"/>
    </w:pPr>
  </w:p>
  <w:p w:rsidR="00BB657E" w:rsidRDefault="008C1768" w:rsidP="00BB6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8.15pt;margin-top:4.75pt;width:119.65pt;height:35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" stroked="f">
          <v:textbox>
            <w:txbxContent>
              <w:p w:rsidR="00BB657E" w:rsidRPr="004C5E2B" w:rsidRDefault="00BB657E" w:rsidP="00BB657E">
                <w:pPr>
                  <w:spacing w:line="240" w:lineRule="auto"/>
                  <w:rPr>
                    <w:lang w:val="sq-AL"/>
                  </w:rPr>
                </w:pPr>
                <w:r w:rsidRPr="004C5E2B">
                  <w:rPr>
                    <w:lang w:val="sq-AL"/>
                  </w:rPr>
                  <w:t>Ky projekt financohet nga Bashkimi  Evropian</w:t>
                </w:r>
              </w:p>
            </w:txbxContent>
          </v:textbox>
        </v:shape>
      </w:pict>
    </w:r>
  </w:p>
  <w:p w:rsidR="00BB657E" w:rsidRDefault="00BB657E" w:rsidP="00BB657E">
    <w:pPr>
      <w:pStyle w:val="Header"/>
    </w:pPr>
  </w:p>
  <w:p w:rsidR="00BB657E" w:rsidRDefault="00BB657E" w:rsidP="00BB65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4E2"/>
    <w:multiLevelType w:val="hybridMultilevel"/>
    <w:tmpl w:val="68FC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D647A"/>
    <w:multiLevelType w:val="hybridMultilevel"/>
    <w:tmpl w:val="BF8C1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04199"/>
    <w:multiLevelType w:val="hybridMultilevel"/>
    <w:tmpl w:val="7852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00E"/>
    <w:rsid w:val="00002EF5"/>
    <w:rsid w:val="000036D2"/>
    <w:rsid w:val="0005489A"/>
    <w:rsid w:val="000A17C4"/>
    <w:rsid w:val="00180998"/>
    <w:rsid w:val="00207606"/>
    <w:rsid w:val="00231107"/>
    <w:rsid w:val="0031099E"/>
    <w:rsid w:val="00452F9D"/>
    <w:rsid w:val="004654AA"/>
    <w:rsid w:val="00475165"/>
    <w:rsid w:val="00476B45"/>
    <w:rsid w:val="004E1A00"/>
    <w:rsid w:val="004F2DA5"/>
    <w:rsid w:val="00541C1D"/>
    <w:rsid w:val="00732C5F"/>
    <w:rsid w:val="00810ACB"/>
    <w:rsid w:val="00837587"/>
    <w:rsid w:val="00844BE2"/>
    <w:rsid w:val="008C1768"/>
    <w:rsid w:val="008F56A1"/>
    <w:rsid w:val="00983F2D"/>
    <w:rsid w:val="009E69AB"/>
    <w:rsid w:val="00A61B7A"/>
    <w:rsid w:val="00A9001D"/>
    <w:rsid w:val="00B44F2E"/>
    <w:rsid w:val="00BA0122"/>
    <w:rsid w:val="00BB657E"/>
    <w:rsid w:val="00BC13E6"/>
    <w:rsid w:val="00C84259"/>
    <w:rsid w:val="00CE7E64"/>
    <w:rsid w:val="00D3700E"/>
    <w:rsid w:val="00DA1208"/>
    <w:rsid w:val="00E56F26"/>
    <w:rsid w:val="00EE1ADC"/>
    <w:rsid w:val="00EE7B02"/>
    <w:rsid w:val="00F85C53"/>
    <w:rsid w:val="00FA7A5A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700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70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700E"/>
    <w:rPr>
      <w:i/>
      <w:iCs/>
    </w:rPr>
  </w:style>
  <w:style w:type="character" w:customStyle="1" w:styleId="fontstyle01">
    <w:name w:val="fontstyle01"/>
    <w:basedOn w:val="DefaultParagraphFont"/>
    <w:rsid w:val="00A9001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7E"/>
  </w:style>
  <w:style w:type="paragraph" w:styleId="Footer">
    <w:name w:val="footer"/>
    <w:basedOn w:val="Normal"/>
    <w:link w:val="FooterChar"/>
    <w:uiPriority w:val="99"/>
    <w:unhideWhenUsed/>
    <w:rsid w:val="00B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7E"/>
  </w:style>
  <w:style w:type="character" w:styleId="CommentReference">
    <w:name w:val="annotation reference"/>
    <w:basedOn w:val="DefaultParagraphFont"/>
    <w:uiPriority w:val="99"/>
    <w:semiHidden/>
    <w:unhideWhenUsed/>
    <w:rsid w:val="000A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7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7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.karapanco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grinet.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6E8C-270E-4865-807B-568F0506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2019-05-08T07:36:00Z</dcterms:created>
  <dcterms:modified xsi:type="dcterms:W3CDTF">2019-05-13T12:17:00Z</dcterms:modified>
</cp:coreProperties>
</file>