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FBBFA" w14:textId="77777777" w:rsidR="007A5255" w:rsidRDefault="007A5255" w:rsidP="007A5255">
      <w:pPr>
        <w:spacing w:after="0" w:line="240" w:lineRule="auto"/>
        <w:rPr>
          <w:rFonts w:ascii="Arial" w:hAnsi="Arial" w:cs="Arial"/>
          <w:lang w:val="en-GB"/>
        </w:rPr>
      </w:pPr>
    </w:p>
    <w:p w14:paraId="07FB1E78" w14:textId="77777777" w:rsidR="007A5255" w:rsidRDefault="007A5255" w:rsidP="007A5255">
      <w:pPr>
        <w:spacing w:after="0" w:line="240" w:lineRule="auto"/>
        <w:jc w:val="center"/>
        <w:rPr>
          <w:rFonts w:ascii="Arial" w:hAnsi="Arial" w:cs="Arial"/>
          <w:lang w:val="en-GB"/>
        </w:rPr>
      </w:pPr>
    </w:p>
    <w:p w14:paraId="47CCA15C" w14:textId="0904BD82" w:rsidR="007A5255" w:rsidRDefault="007A5255" w:rsidP="007A5255">
      <w:pPr>
        <w:spacing w:after="0" w:line="240" w:lineRule="auto"/>
        <w:jc w:val="center"/>
        <w:rPr>
          <w:rFonts w:ascii="Arial" w:hAnsi="Arial" w:cs="Arial"/>
          <w:lang w:val="en-GB"/>
        </w:rPr>
      </w:pPr>
      <w:r>
        <w:rPr>
          <w:rFonts w:ascii="Arial" w:hAnsi="Arial" w:cs="Arial"/>
          <w:noProof/>
        </w:rPr>
        <w:drawing>
          <wp:inline distT="0" distB="0" distL="0" distR="0" wp14:anchorId="15E6E903" wp14:editId="5685E830">
            <wp:extent cx="3044509" cy="182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SH2_logo-O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792" cy="1823086"/>
                    </a:xfrm>
                    <a:prstGeom prst="rect">
                      <a:avLst/>
                    </a:prstGeom>
                  </pic:spPr>
                </pic:pic>
              </a:graphicData>
            </a:graphic>
          </wp:inline>
        </w:drawing>
      </w:r>
    </w:p>
    <w:p w14:paraId="43230963" w14:textId="77777777" w:rsidR="003054DD" w:rsidRDefault="003054DD" w:rsidP="0075698A">
      <w:pPr>
        <w:spacing w:after="0" w:line="240" w:lineRule="auto"/>
        <w:rPr>
          <w:rFonts w:ascii="Arial" w:hAnsi="Arial" w:cs="Arial"/>
          <w:sz w:val="40"/>
          <w:szCs w:val="40"/>
          <w:lang w:val="en-GB"/>
        </w:rPr>
      </w:pPr>
    </w:p>
    <w:p w14:paraId="19C0F686" w14:textId="34153314" w:rsidR="0075698A" w:rsidRPr="0075698A" w:rsidRDefault="0075698A" w:rsidP="0075698A">
      <w:pPr>
        <w:spacing w:after="0" w:line="240" w:lineRule="auto"/>
        <w:jc w:val="center"/>
        <w:rPr>
          <w:rFonts w:ascii="Arial" w:hAnsi="Arial" w:cs="Arial"/>
          <w:color w:val="262626" w:themeColor="text1" w:themeTint="D9"/>
          <w:sz w:val="36"/>
          <w:szCs w:val="36"/>
          <w:lang w:val="en-GB"/>
        </w:rPr>
      </w:pPr>
      <w:r w:rsidRPr="0075698A">
        <w:rPr>
          <w:rFonts w:ascii="Arial" w:hAnsi="Arial" w:cs="Arial"/>
          <w:color w:val="262626" w:themeColor="text1" w:themeTint="D9"/>
          <w:sz w:val="36"/>
          <w:szCs w:val="36"/>
          <w:lang w:val="en-GB"/>
        </w:rPr>
        <w:t>In the framework of</w:t>
      </w:r>
    </w:p>
    <w:p w14:paraId="0E4E813D" w14:textId="2C5564C0" w:rsidR="0075698A" w:rsidRDefault="0075698A" w:rsidP="0075698A">
      <w:pPr>
        <w:spacing w:after="0" w:line="240" w:lineRule="auto"/>
        <w:jc w:val="center"/>
      </w:pPr>
      <w:proofErr w:type="gramStart"/>
      <w:r w:rsidRPr="0075698A">
        <w:rPr>
          <w:rFonts w:ascii="Arial" w:hAnsi="Arial" w:cs="Arial"/>
          <w:b/>
          <w:color w:val="00B050"/>
          <w:sz w:val="40"/>
          <w:szCs w:val="40"/>
          <w:lang w:val="en-GB"/>
        </w:rPr>
        <w:t>the</w:t>
      </w:r>
      <w:proofErr w:type="gramEnd"/>
      <w:r w:rsidRPr="0075698A">
        <w:rPr>
          <w:rFonts w:ascii="Arial" w:hAnsi="Arial" w:cs="Arial"/>
          <w:b/>
          <w:color w:val="00B050"/>
          <w:sz w:val="40"/>
          <w:szCs w:val="40"/>
          <w:lang w:val="en-GB"/>
        </w:rPr>
        <w:t xml:space="preserve"> 2nd ALBANIAN RURAL PARLIAMENT</w:t>
      </w:r>
    </w:p>
    <w:p w14:paraId="0DA57C2F" w14:textId="0E7AAAA7" w:rsidR="00287851" w:rsidRPr="00287851" w:rsidRDefault="0075698A" w:rsidP="00287851">
      <w:pPr>
        <w:spacing w:after="0" w:line="240" w:lineRule="auto"/>
        <w:jc w:val="center"/>
        <w:rPr>
          <w:rFonts w:ascii="Arial" w:hAnsi="Arial" w:cs="Arial"/>
          <w:color w:val="262626" w:themeColor="text1" w:themeTint="D9"/>
          <w:sz w:val="36"/>
          <w:szCs w:val="36"/>
          <w:lang w:val="en-GB"/>
        </w:rPr>
      </w:pPr>
      <w:proofErr w:type="gramStart"/>
      <w:r w:rsidRPr="0075698A">
        <w:rPr>
          <w:rFonts w:ascii="Arial" w:hAnsi="Arial" w:cs="Arial"/>
          <w:color w:val="262626" w:themeColor="text1" w:themeTint="D9"/>
          <w:sz w:val="36"/>
          <w:szCs w:val="36"/>
          <w:lang w:val="en-GB"/>
        </w:rPr>
        <w:t>that</w:t>
      </w:r>
      <w:proofErr w:type="gramEnd"/>
      <w:r w:rsidRPr="0075698A">
        <w:rPr>
          <w:rFonts w:ascii="Arial" w:hAnsi="Arial" w:cs="Arial"/>
          <w:color w:val="262626" w:themeColor="text1" w:themeTint="D9"/>
          <w:sz w:val="36"/>
          <w:szCs w:val="36"/>
          <w:lang w:val="en-GB"/>
        </w:rPr>
        <w:t xml:space="preserve"> will take place on April 2-3, 2020 at the premises of the Agriculture University of Tirana</w:t>
      </w:r>
    </w:p>
    <w:p w14:paraId="31CE5D3F" w14:textId="77777777" w:rsidR="00287851" w:rsidRDefault="00287851" w:rsidP="00287851">
      <w:pPr>
        <w:jc w:val="center"/>
        <w:rPr>
          <w:rFonts w:ascii="Arial" w:hAnsi="Arial" w:cs="Arial"/>
          <w:color w:val="262626" w:themeColor="text1" w:themeTint="D9"/>
          <w:sz w:val="32"/>
          <w:szCs w:val="32"/>
          <w:lang w:val="en-GB"/>
        </w:rPr>
      </w:pPr>
    </w:p>
    <w:p w14:paraId="37245D93" w14:textId="77777777" w:rsidR="00A2140F" w:rsidRDefault="00A2140F" w:rsidP="00287851">
      <w:pPr>
        <w:jc w:val="center"/>
        <w:rPr>
          <w:rFonts w:ascii="Arial" w:hAnsi="Arial" w:cs="Arial"/>
          <w:color w:val="262626" w:themeColor="text1" w:themeTint="D9"/>
          <w:sz w:val="32"/>
          <w:szCs w:val="32"/>
          <w:lang w:val="en-GB"/>
        </w:rPr>
      </w:pPr>
    </w:p>
    <w:p w14:paraId="67DA6077" w14:textId="77777777" w:rsidR="00A2140F" w:rsidRDefault="00A2140F" w:rsidP="00287851">
      <w:pPr>
        <w:jc w:val="center"/>
        <w:rPr>
          <w:rFonts w:ascii="Arial" w:hAnsi="Arial" w:cs="Arial"/>
          <w:color w:val="262626" w:themeColor="text1" w:themeTint="D9"/>
          <w:sz w:val="32"/>
          <w:szCs w:val="32"/>
          <w:lang w:val="en-GB"/>
        </w:rPr>
      </w:pPr>
    </w:p>
    <w:p w14:paraId="0926A2AD" w14:textId="77777777" w:rsidR="00A2140F" w:rsidRDefault="00A2140F" w:rsidP="00287851">
      <w:pPr>
        <w:jc w:val="center"/>
        <w:rPr>
          <w:rFonts w:ascii="Arial" w:hAnsi="Arial" w:cs="Arial"/>
          <w:color w:val="262626" w:themeColor="text1" w:themeTint="D9"/>
          <w:sz w:val="32"/>
          <w:szCs w:val="32"/>
          <w:lang w:val="en-GB"/>
        </w:rPr>
      </w:pPr>
    </w:p>
    <w:p w14:paraId="511BC7D7" w14:textId="04C5E665" w:rsidR="00287851" w:rsidRPr="00287851" w:rsidRDefault="0075698A" w:rsidP="00A2140F">
      <w:pPr>
        <w:spacing w:after="0"/>
        <w:jc w:val="center"/>
        <w:rPr>
          <w:rFonts w:ascii="Arial" w:hAnsi="Arial" w:cs="Arial"/>
          <w:color w:val="262626" w:themeColor="text1" w:themeTint="D9"/>
          <w:sz w:val="32"/>
          <w:szCs w:val="32"/>
          <w:lang w:val="en-GB"/>
        </w:rPr>
      </w:pPr>
      <w:r w:rsidRPr="00287851">
        <w:rPr>
          <w:rFonts w:ascii="Arial" w:hAnsi="Arial" w:cs="Arial"/>
          <w:color w:val="262626" w:themeColor="text1" w:themeTint="D9"/>
          <w:sz w:val="32"/>
          <w:szCs w:val="32"/>
          <w:lang w:val="en-GB"/>
        </w:rPr>
        <w:t>Albanian Network for Rural Development organizes</w:t>
      </w:r>
    </w:p>
    <w:p w14:paraId="6438285F" w14:textId="70193F2D" w:rsidR="0075698A" w:rsidRDefault="00287851" w:rsidP="00287851">
      <w:pPr>
        <w:spacing w:after="0"/>
        <w:jc w:val="center"/>
        <w:rPr>
          <w:rFonts w:ascii="Arial" w:hAnsi="Arial" w:cs="Arial"/>
          <w:b/>
          <w:color w:val="00B050"/>
          <w:sz w:val="40"/>
          <w:szCs w:val="40"/>
        </w:rPr>
      </w:pPr>
      <w:r>
        <w:rPr>
          <w:rFonts w:ascii="Arial" w:hAnsi="Arial" w:cs="Arial"/>
          <w:b/>
          <w:color w:val="00B050"/>
          <w:sz w:val="40"/>
          <w:szCs w:val="40"/>
        </w:rPr>
        <w:t>DRINI REGION</w:t>
      </w:r>
      <w:r w:rsidRPr="0075698A">
        <w:rPr>
          <w:rFonts w:ascii="Arial" w:hAnsi="Arial" w:cs="Arial"/>
          <w:b/>
          <w:color w:val="00B050"/>
          <w:sz w:val="40"/>
          <w:szCs w:val="40"/>
        </w:rPr>
        <w:t xml:space="preserve"> RURAL FORUM</w:t>
      </w:r>
    </w:p>
    <w:p w14:paraId="0A41A75A" w14:textId="6A279BCC" w:rsidR="0075698A" w:rsidRPr="00320921" w:rsidRDefault="0075698A" w:rsidP="00287851">
      <w:pPr>
        <w:spacing w:after="0"/>
        <w:jc w:val="center"/>
        <w:rPr>
          <w:rFonts w:ascii="Arial" w:hAnsi="Arial" w:cs="Arial"/>
          <w:color w:val="262626" w:themeColor="text1" w:themeTint="D9"/>
          <w:sz w:val="28"/>
          <w:szCs w:val="28"/>
          <w:lang w:val="en-GB"/>
        </w:rPr>
      </w:pPr>
      <w:r w:rsidRPr="00320921">
        <w:rPr>
          <w:rFonts w:ascii="Arial" w:hAnsi="Arial" w:cs="Arial"/>
          <w:color w:val="262626" w:themeColor="text1" w:themeTint="D9"/>
          <w:sz w:val="28"/>
          <w:szCs w:val="28"/>
          <w:lang w:val="en-GB"/>
        </w:rPr>
        <w:t>(</w:t>
      </w:r>
      <w:r w:rsidR="00287851" w:rsidRPr="00320921">
        <w:rPr>
          <w:rFonts w:ascii="Arial" w:hAnsi="Arial" w:cs="Arial"/>
          <w:color w:val="262626" w:themeColor="text1" w:themeTint="D9"/>
          <w:sz w:val="28"/>
          <w:szCs w:val="28"/>
          <w:lang w:val="en-GB"/>
        </w:rPr>
        <w:t>Including</w:t>
      </w:r>
      <w:r w:rsidRPr="00320921">
        <w:rPr>
          <w:rFonts w:ascii="Arial" w:hAnsi="Arial" w:cs="Arial"/>
          <w:color w:val="262626" w:themeColor="text1" w:themeTint="D9"/>
          <w:sz w:val="28"/>
          <w:szCs w:val="28"/>
          <w:lang w:val="en-GB"/>
        </w:rPr>
        <w:t xml:space="preserve"> </w:t>
      </w:r>
      <w:proofErr w:type="spellStart"/>
      <w:r w:rsidRPr="00320921">
        <w:rPr>
          <w:rFonts w:ascii="Arial" w:hAnsi="Arial" w:cs="Arial"/>
          <w:color w:val="262626" w:themeColor="text1" w:themeTint="D9"/>
          <w:sz w:val="28"/>
          <w:szCs w:val="28"/>
          <w:lang w:val="en-GB"/>
        </w:rPr>
        <w:t>qarks</w:t>
      </w:r>
      <w:proofErr w:type="spellEnd"/>
      <w:r w:rsidRPr="00320921">
        <w:rPr>
          <w:rFonts w:ascii="Arial" w:hAnsi="Arial" w:cs="Arial"/>
          <w:color w:val="262626" w:themeColor="text1" w:themeTint="D9"/>
          <w:sz w:val="28"/>
          <w:szCs w:val="28"/>
          <w:lang w:val="en-GB"/>
        </w:rPr>
        <w:t xml:space="preserve"> of </w:t>
      </w:r>
      <w:proofErr w:type="spellStart"/>
      <w:r w:rsidRPr="00320921">
        <w:rPr>
          <w:rFonts w:ascii="Arial" w:hAnsi="Arial" w:cs="Arial"/>
          <w:color w:val="262626" w:themeColor="text1" w:themeTint="D9"/>
          <w:sz w:val="28"/>
          <w:szCs w:val="28"/>
          <w:lang w:val="en-GB"/>
        </w:rPr>
        <w:t>Shkodër</w:t>
      </w:r>
      <w:proofErr w:type="spellEnd"/>
      <w:r w:rsidRPr="00320921">
        <w:rPr>
          <w:rFonts w:ascii="Arial" w:hAnsi="Arial" w:cs="Arial"/>
          <w:color w:val="262626" w:themeColor="text1" w:themeTint="D9"/>
          <w:sz w:val="28"/>
          <w:szCs w:val="28"/>
          <w:lang w:val="en-GB"/>
        </w:rPr>
        <w:t xml:space="preserve">, </w:t>
      </w:r>
      <w:proofErr w:type="spellStart"/>
      <w:r w:rsidRPr="00320921">
        <w:rPr>
          <w:rFonts w:ascii="Arial" w:hAnsi="Arial" w:cs="Arial"/>
          <w:color w:val="262626" w:themeColor="text1" w:themeTint="D9"/>
          <w:sz w:val="28"/>
          <w:szCs w:val="28"/>
          <w:lang w:val="en-GB"/>
        </w:rPr>
        <w:t>Lezhë</w:t>
      </w:r>
      <w:proofErr w:type="spellEnd"/>
      <w:r w:rsidRPr="00320921">
        <w:rPr>
          <w:rFonts w:ascii="Arial" w:hAnsi="Arial" w:cs="Arial"/>
          <w:color w:val="262626" w:themeColor="text1" w:themeTint="D9"/>
          <w:sz w:val="28"/>
          <w:szCs w:val="28"/>
          <w:lang w:val="en-GB"/>
        </w:rPr>
        <w:t xml:space="preserve"> and </w:t>
      </w:r>
      <w:proofErr w:type="spellStart"/>
      <w:r w:rsidRPr="00320921">
        <w:rPr>
          <w:rFonts w:ascii="Arial" w:hAnsi="Arial" w:cs="Arial"/>
          <w:color w:val="262626" w:themeColor="text1" w:themeTint="D9"/>
          <w:sz w:val="28"/>
          <w:szCs w:val="28"/>
          <w:lang w:val="en-GB"/>
        </w:rPr>
        <w:t>Kukës</w:t>
      </w:r>
      <w:proofErr w:type="spellEnd"/>
      <w:r w:rsidRPr="00320921">
        <w:rPr>
          <w:rFonts w:ascii="Arial" w:hAnsi="Arial" w:cs="Arial"/>
          <w:color w:val="262626" w:themeColor="text1" w:themeTint="D9"/>
          <w:sz w:val="28"/>
          <w:szCs w:val="28"/>
          <w:lang w:val="en-GB"/>
        </w:rPr>
        <w:t>)</w:t>
      </w:r>
    </w:p>
    <w:p w14:paraId="58E635AC" w14:textId="1AA7ED11" w:rsidR="003F349F" w:rsidRPr="00320921" w:rsidRDefault="0075698A" w:rsidP="00287851">
      <w:pPr>
        <w:spacing w:after="0" w:line="240" w:lineRule="auto"/>
        <w:jc w:val="center"/>
        <w:rPr>
          <w:rFonts w:ascii="Arial" w:hAnsi="Arial" w:cs="Arial"/>
          <w:color w:val="262626" w:themeColor="text1" w:themeTint="D9"/>
          <w:sz w:val="28"/>
          <w:szCs w:val="28"/>
          <w:lang w:val="en-GB"/>
        </w:rPr>
      </w:pPr>
      <w:r w:rsidRPr="00320921">
        <w:rPr>
          <w:rFonts w:ascii="Arial" w:hAnsi="Arial" w:cs="Arial"/>
          <w:color w:val="262626" w:themeColor="text1" w:themeTint="D9"/>
          <w:sz w:val="28"/>
          <w:szCs w:val="28"/>
          <w:lang w:val="en-GB"/>
        </w:rPr>
        <w:t xml:space="preserve">March </w:t>
      </w:r>
      <w:r w:rsidR="007A5255" w:rsidRPr="00320921">
        <w:rPr>
          <w:rFonts w:ascii="Arial" w:hAnsi="Arial" w:cs="Arial"/>
          <w:color w:val="0D0D0D" w:themeColor="text1" w:themeTint="F2"/>
          <w:sz w:val="28"/>
          <w:szCs w:val="28"/>
          <w:lang w:val="en-GB"/>
        </w:rPr>
        <w:t>5 - 6</w:t>
      </w:r>
      <w:r w:rsidRPr="00320921">
        <w:rPr>
          <w:rFonts w:ascii="Arial" w:hAnsi="Arial" w:cs="Arial"/>
          <w:color w:val="0D0D0D" w:themeColor="text1" w:themeTint="F2"/>
          <w:sz w:val="28"/>
          <w:szCs w:val="28"/>
          <w:lang w:val="en-GB"/>
        </w:rPr>
        <w:t>,</w:t>
      </w:r>
      <w:r w:rsidR="00714472" w:rsidRPr="00320921">
        <w:rPr>
          <w:rFonts w:ascii="Arial" w:hAnsi="Arial" w:cs="Arial"/>
          <w:color w:val="0D0D0D" w:themeColor="text1" w:themeTint="F2"/>
          <w:sz w:val="28"/>
          <w:szCs w:val="28"/>
          <w:lang w:val="en-GB"/>
        </w:rPr>
        <w:t xml:space="preserve"> 2020</w:t>
      </w:r>
      <w:r w:rsidR="003F349F" w:rsidRPr="00320921">
        <w:rPr>
          <w:rFonts w:ascii="Arial" w:hAnsi="Arial" w:cs="Arial"/>
          <w:color w:val="0D0D0D" w:themeColor="text1" w:themeTint="F2"/>
          <w:sz w:val="28"/>
          <w:szCs w:val="28"/>
          <w:lang w:val="en-GB"/>
        </w:rPr>
        <w:t xml:space="preserve"> </w:t>
      </w:r>
    </w:p>
    <w:p w14:paraId="3FF6013E" w14:textId="2A798E9E" w:rsidR="00714472" w:rsidRPr="00320921" w:rsidRDefault="00287851" w:rsidP="00287851">
      <w:pPr>
        <w:spacing w:after="0" w:line="240" w:lineRule="auto"/>
        <w:jc w:val="center"/>
        <w:rPr>
          <w:rFonts w:ascii="Arial" w:hAnsi="Arial" w:cs="Arial"/>
          <w:color w:val="0D0D0D" w:themeColor="text1" w:themeTint="F2"/>
          <w:sz w:val="28"/>
          <w:szCs w:val="28"/>
          <w:lang w:val="en-GB"/>
        </w:rPr>
      </w:pPr>
      <w:r w:rsidRPr="00320921">
        <w:rPr>
          <w:rFonts w:ascii="Arial" w:hAnsi="Arial" w:cs="Arial"/>
          <w:color w:val="0D0D0D" w:themeColor="text1" w:themeTint="F2"/>
          <w:sz w:val="28"/>
          <w:szCs w:val="28"/>
          <w:lang w:val="en-GB"/>
        </w:rPr>
        <w:t xml:space="preserve">At </w:t>
      </w:r>
      <w:r w:rsidR="00474E50" w:rsidRPr="00320921">
        <w:rPr>
          <w:rFonts w:ascii="Arial" w:hAnsi="Arial" w:cs="Arial"/>
          <w:color w:val="0D0D0D" w:themeColor="text1" w:themeTint="F2"/>
          <w:sz w:val="28"/>
          <w:szCs w:val="28"/>
          <w:lang w:val="en-GB"/>
        </w:rPr>
        <w:t>“</w:t>
      </w:r>
      <w:proofErr w:type="spellStart"/>
      <w:r w:rsidR="00474E50" w:rsidRPr="00320921">
        <w:rPr>
          <w:rFonts w:ascii="Arial" w:hAnsi="Arial" w:cs="Arial"/>
          <w:color w:val="0D0D0D" w:themeColor="text1" w:themeTint="F2"/>
          <w:sz w:val="28"/>
          <w:szCs w:val="28"/>
          <w:lang w:val="en-GB"/>
        </w:rPr>
        <w:t>Junik</w:t>
      </w:r>
      <w:proofErr w:type="spellEnd"/>
      <w:r w:rsidR="00474E50" w:rsidRPr="00320921">
        <w:rPr>
          <w:rFonts w:ascii="Arial" w:hAnsi="Arial" w:cs="Arial"/>
          <w:color w:val="0D0D0D" w:themeColor="text1" w:themeTint="F2"/>
          <w:sz w:val="28"/>
          <w:szCs w:val="28"/>
          <w:lang w:val="en-GB"/>
        </w:rPr>
        <w:t xml:space="preserve">” </w:t>
      </w:r>
      <w:proofErr w:type="spellStart"/>
      <w:r w:rsidR="003F349F" w:rsidRPr="00320921">
        <w:rPr>
          <w:rFonts w:ascii="Arial" w:hAnsi="Arial" w:cs="Arial"/>
          <w:color w:val="0D0D0D" w:themeColor="text1" w:themeTint="F2"/>
          <w:sz w:val="28"/>
          <w:szCs w:val="28"/>
          <w:lang w:val="en-GB"/>
        </w:rPr>
        <w:t>sh.p.k</w:t>
      </w:r>
      <w:proofErr w:type="spellEnd"/>
      <w:r w:rsidR="003F349F" w:rsidRPr="00320921">
        <w:rPr>
          <w:rFonts w:ascii="Arial" w:hAnsi="Arial" w:cs="Arial"/>
          <w:color w:val="0D0D0D" w:themeColor="text1" w:themeTint="F2"/>
          <w:sz w:val="28"/>
          <w:szCs w:val="28"/>
          <w:lang w:val="en-GB"/>
        </w:rPr>
        <w:t xml:space="preserve">, </w:t>
      </w:r>
      <w:proofErr w:type="spellStart"/>
      <w:r w:rsidR="003F349F" w:rsidRPr="00320921">
        <w:rPr>
          <w:rFonts w:ascii="Arial" w:hAnsi="Arial" w:cs="Arial"/>
          <w:color w:val="0D0D0D" w:themeColor="text1" w:themeTint="F2"/>
          <w:sz w:val="28"/>
          <w:szCs w:val="28"/>
          <w:lang w:val="en-GB"/>
        </w:rPr>
        <w:t>Lezhë</w:t>
      </w:r>
      <w:proofErr w:type="spellEnd"/>
    </w:p>
    <w:p w14:paraId="497DB9B3" w14:textId="66506BDA" w:rsidR="00320921" w:rsidRPr="00A2140F" w:rsidRDefault="00320921" w:rsidP="00320921">
      <w:pPr>
        <w:spacing w:after="0" w:line="240" w:lineRule="auto"/>
        <w:jc w:val="center"/>
        <w:rPr>
          <w:rFonts w:ascii="Arial" w:hAnsi="Arial" w:cs="Arial"/>
          <w:color w:val="0D0D0D" w:themeColor="text1" w:themeTint="F2"/>
          <w:sz w:val="28"/>
          <w:szCs w:val="28"/>
          <w:lang w:val="en-GB"/>
        </w:rPr>
      </w:pPr>
      <w:r w:rsidRPr="00A2140F">
        <w:rPr>
          <w:rFonts w:ascii="Arial" w:hAnsi="Arial" w:cs="Arial"/>
          <w:color w:val="0D0D0D" w:themeColor="text1" w:themeTint="F2"/>
          <w:sz w:val="40"/>
          <w:szCs w:val="40"/>
          <w:lang w:val="en-GB"/>
        </w:rPr>
        <w:t>(</w:t>
      </w:r>
      <w:r w:rsidRPr="00A2140F">
        <w:rPr>
          <w:rFonts w:ascii="Arial" w:hAnsi="Arial" w:cs="Arial"/>
          <w:color w:val="0D0D0D" w:themeColor="text1" w:themeTint="F2"/>
          <w:sz w:val="28"/>
          <w:szCs w:val="28"/>
          <w:lang w:val="en-GB"/>
        </w:rPr>
        <w:t xml:space="preserve">SMT area, near </w:t>
      </w:r>
      <w:proofErr w:type="spellStart"/>
      <w:r w:rsidRPr="00A2140F">
        <w:rPr>
          <w:rFonts w:ascii="Arial" w:hAnsi="Arial" w:cs="Arial"/>
          <w:color w:val="0D0D0D" w:themeColor="text1" w:themeTint="F2"/>
          <w:sz w:val="28"/>
          <w:szCs w:val="28"/>
          <w:lang w:val="en-GB"/>
        </w:rPr>
        <w:t>Lezha</w:t>
      </w:r>
      <w:proofErr w:type="spellEnd"/>
      <w:r w:rsidRPr="00A2140F">
        <w:rPr>
          <w:rFonts w:ascii="Arial" w:hAnsi="Arial" w:cs="Arial"/>
          <w:color w:val="0D0D0D" w:themeColor="text1" w:themeTint="F2"/>
          <w:sz w:val="28"/>
          <w:szCs w:val="28"/>
          <w:lang w:val="en-GB"/>
        </w:rPr>
        <w:t xml:space="preserve"> Forest Service Directory) </w:t>
      </w:r>
    </w:p>
    <w:p w14:paraId="35B05249" w14:textId="77777777" w:rsidR="003F349F" w:rsidRPr="00A2140F" w:rsidRDefault="003F349F" w:rsidP="00287851">
      <w:pPr>
        <w:spacing w:after="0" w:line="240" w:lineRule="auto"/>
        <w:jc w:val="center"/>
        <w:rPr>
          <w:rFonts w:ascii="Arial" w:hAnsi="Arial" w:cs="Arial"/>
          <w:color w:val="0D0D0D" w:themeColor="text1" w:themeTint="F2"/>
          <w:sz w:val="40"/>
          <w:szCs w:val="40"/>
          <w:lang w:val="en-GB"/>
        </w:rPr>
      </w:pPr>
    </w:p>
    <w:p w14:paraId="109B51F3" w14:textId="77777777" w:rsidR="00A77024" w:rsidRDefault="00A77024">
      <w:pPr>
        <w:rPr>
          <w:rFonts w:ascii="Arial" w:hAnsi="Arial" w:cs="Arial"/>
          <w:b/>
          <w:sz w:val="32"/>
          <w:szCs w:val="32"/>
          <w:shd w:val="clear" w:color="auto" w:fill="FFFFFF"/>
          <w:lang w:val="sq-AL"/>
        </w:rPr>
      </w:pPr>
      <w:r>
        <w:rPr>
          <w:rFonts w:ascii="Arial" w:hAnsi="Arial" w:cs="Arial"/>
          <w:b/>
          <w:sz w:val="32"/>
          <w:szCs w:val="32"/>
          <w:shd w:val="clear" w:color="auto" w:fill="FFFFFF"/>
          <w:lang w:val="sq-AL"/>
        </w:rPr>
        <w:br w:type="page"/>
      </w:r>
    </w:p>
    <w:p w14:paraId="5B8A21CC" w14:textId="790EC49C" w:rsidR="00287851" w:rsidRPr="003147ED" w:rsidRDefault="00287851" w:rsidP="00287851">
      <w:pPr>
        <w:tabs>
          <w:tab w:val="num" w:pos="720"/>
        </w:tabs>
        <w:spacing w:after="0" w:line="240" w:lineRule="auto"/>
        <w:jc w:val="right"/>
        <w:rPr>
          <w:rFonts w:ascii="Arial" w:hAnsi="Arial" w:cs="Arial"/>
          <w:b/>
          <w:color w:val="00B050"/>
          <w:sz w:val="32"/>
          <w:szCs w:val="32"/>
          <w:shd w:val="clear" w:color="auto" w:fill="FFFFFF"/>
        </w:rPr>
      </w:pPr>
      <w:r w:rsidRPr="00287851">
        <w:rPr>
          <w:rFonts w:ascii="Arial" w:hAnsi="Arial" w:cs="Arial"/>
          <w:b/>
          <w:color w:val="404040" w:themeColor="text1" w:themeTint="BF"/>
          <w:sz w:val="32"/>
          <w:szCs w:val="32"/>
          <w:shd w:val="clear" w:color="auto" w:fill="FFFFFF"/>
          <w:lang w:val="sq-AL"/>
        </w:rPr>
        <w:lastRenderedPageBreak/>
        <w:t>ALBANIAN RURAL PARLIAMENT II 2020</w:t>
      </w:r>
      <w:r w:rsidRPr="003147ED">
        <w:rPr>
          <w:rFonts w:ascii="Arial" w:hAnsi="Arial" w:cs="Arial"/>
          <w:b/>
          <w:sz w:val="32"/>
          <w:szCs w:val="32"/>
          <w:shd w:val="clear" w:color="auto" w:fill="FFFFFF"/>
        </w:rPr>
        <w:t>|</w:t>
      </w:r>
      <w:r w:rsidRPr="003147ED">
        <w:rPr>
          <w:rFonts w:ascii="Arial" w:hAnsi="Arial" w:cs="Arial"/>
          <w:b/>
          <w:color w:val="00B050"/>
          <w:sz w:val="32"/>
          <w:szCs w:val="32"/>
          <w:shd w:val="clear" w:color="auto" w:fill="FFFFFF"/>
        </w:rPr>
        <w:t>EUROPEAN PERSPECTIVE OF RURAL ALBANIA</w:t>
      </w:r>
    </w:p>
    <w:p w14:paraId="5D3F7011" w14:textId="77777777" w:rsidR="00287851" w:rsidRPr="003147ED" w:rsidRDefault="00287851" w:rsidP="00287851">
      <w:pPr>
        <w:spacing w:after="0"/>
        <w:jc w:val="both"/>
        <w:rPr>
          <w:rFonts w:ascii="Arial" w:hAnsi="Arial" w:cs="Arial"/>
          <w:i/>
          <w:shd w:val="clear" w:color="auto" w:fill="FFFFFF"/>
        </w:rPr>
      </w:pPr>
      <w:r w:rsidRPr="003147ED">
        <w:rPr>
          <w:rFonts w:ascii="Arial" w:hAnsi="Arial" w:cs="Arial"/>
          <w:b/>
          <w:i/>
          <w:shd w:val="clear" w:color="auto" w:fill="FFFFFF"/>
        </w:rPr>
        <w:t xml:space="preserve">Albanian Rural Parliament </w:t>
      </w:r>
      <w:r w:rsidRPr="003147ED">
        <w:rPr>
          <w:rFonts w:ascii="Arial" w:hAnsi="Arial" w:cs="Arial"/>
          <w:i/>
          <w:shd w:val="clear" w:color="auto" w:fill="FFFFFF"/>
        </w:rPr>
        <w:t>(ARP) is an initiative of the Albanian Network for Rural Development (ANRD) and represents a platform of advocacy, capacity building and networking dedicated to rural development. Albanian Rural Parliament is part of the pan-European rural movement aiming at the welfare of rural residents (</w:t>
      </w:r>
      <w:hyperlink r:id="rId9" w:history="1">
        <w:r w:rsidRPr="003147ED">
          <w:rPr>
            <w:color w:val="0000FF"/>
            <w:u w:val="single"/>
          </w:rPr>
          <w:t>https://anrd.al/rural-albanian-parliament/</w:t>
        </w:r>
      </w:hyperlink>
      <w:r w:rsidRPr="003147ED">
        <w:t>)</w:t>
      </w:r>
    </w:p>
    <w:p w14:paraId="65BB17A9" w14:textId="5F703049" w:rsidR="00287851" w:rsidRPr="003147ED" w:rsidRDefault="00320921" w:rsidP="00287851">
      <w:pPr>
        <w:spacing w:after="0"/>
        <w:jc w:val="both"/>
        <w:rPr>
          <w:rFonts w:ascii="Arial" w:hAnsi="Arial" w:cs="Arial"/>
          <w:i/>
          <w:sz w:val="6"/>
          <w:szCs w:val="6"/>
          <w:shd w:val="clear" w:color="auto" w:fill="FFFFFF"/>
        </w:rPr>
      </w:pPr>
      <w:r w:rsidRPr="007A5255">
        <w:rPr>
          <w:noProof/>
        </w:rPr>
        <w:drawing>
          <wp:anchor distT="0" distB="0" distL="114300" distR="114300" simplePos="0" relativeHeight="251659264" behindDoc="0" locked="0" layoutInCell="1" allowOverlap="1" wp14:anchorId="7503A30F" wp14:editId="2F8AE0E0">
            <wp:simplePos x="0" y="0"/>
            <wp:positionH relativeFrom="column">
              <wp:posOffset>54610</wp:posOffset>
            </wp:positionH>
            <wp:positionV relativeFrom="paragraph">
              <wp:posOffset>26670</wp:posOffset>
            </wp:positionV>
            <wp:extent cx="1283970" cy="2756535"/>
            <wp:effectExtent l="0" t="0" r="0" b="5715"/>
            <wp:wrapSquare wrapText="bothSides"/>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0" cstate="print">
                      <a:extLst>
                        <a:ext uri="{28A0092B-C50C-407E-A947-70E740481C1C}">
                          <a14:useLocalDpi xmlns:a14="http://schemas.microsoft.com/office/drawing/2010/main" val="0"/>
                        </a:ext>
                      </a:extLst>
                    </a:blip>
                    <a:srcRect r="60924"/>
                    <a:stretch/>
                  </pic:blipFill>
                  <pic:spPr>
                    <a:xfrm>
                      <a:off x="0" y="0"/>
                      <a:ext cx="1283970" cy="2756535"/>
                    </a:xfrm>
                    <a:prstGeom prst="rect">
                      <a:avLst/>
                    </a:prstGeom>
                  </pic:spPr>
                </pic:pic>
              </a:graphicData>
            </a:graphic>
            <wp14:sizeRelH relativeFrom="margin">
              <wp14:pctWidth>0</wp14:pctWidth>
            </wp14:sizeRelH>
            <wp14:sizeRelV relativeFrom="margin">
              <wp14:pctHeight>0</wp14:pctHeight>
            </wp14:sizeRelV>
          </wp:anchor>
        </w:drawing>
      </w:r>
    </w:p>
    <w:p w14:paraId="11C55CE9" w14:textId="435999DB" w:rsidR="00287851" w:rsidRPr="00320921" w:rsidRDefault="00287851" w:rsidP="007A5255">
      <w:pPr>
        <w:spacing w:after="0"/>
        <w:jc w:val="both"/>
        <w:rPr>
          <w:rFonts w:ascii="Arial" w:hAnsi="Arial" w:cs="Arial"/>
          <w:b/>
          <w:shd w:val="clear" w:color="auto" w:fill="FFFFFF"/>
        </w:rPr>
      </w:pPr>
      <w:r w:rsidRPr="003147ED">
        <w:rPr>
          <w:rFonts w:ascii="Arial" w:hAnsi="Arial" w:cs="Arial"/>
          <w:shd w:val="clear" w:color="auto" w:fill="FFFFFF"/>
        </w:rPr>
        <w:t>The platform of the Albanian Rural Parliament is an inclusive practice that aims to influence and accelerate the reform processes in the rural sector for revitalization of rural communities. Following the Albanian Rural Parliament (September 2017) and, in response to the current challenges of agricultural and rural development</w:t>
      </w:r>
      <w:r>
        <w:rPr>
          <w:rFonts w:ascii="Arial" w:hAnsi="Arial" w:cs="Arial"/>
          <w:shd w:val="clear" w:color="auto" w:fill="FFFFFF"/>
        </w:rPr>
        <w:t xml:space="preserve"> in Albania</w:t>
      </w:r>
      <w:r w:rsidRPr="003147ED">
        <w:rPr>
          <w:rFonts w:ascii="Arial" w:hAnsi="Arial" w:cs="Arial"/>
          <w:shd w:val="clear" w:color="auto" w:fill="FFFFFF"/>
        </w:rPr>
        <w:t xml:space="preserve">, </w:t>
      </w:r>
      <w:r w:rsidRPr="003147ED">
        <w:rPr>
          <w:rFonts w:ascii="Arial" w:hAnsi="Arial" w:cs="Arial"/>
          <w:b/>
          <w:shd w:val="clear" w:color="auto" w:fill="FFFFFF"/>
        </w:rPr>
        <w:t xml:space="preserve">the ANRD in cooperation with the Agricultural University of Tirana (AUT) are organizing the second Albanian Rural </w:t>
      </w:r>
      <w:r>
        <w:rPr>
          <w:rFonts w:ascii="Arial" w:hAnsi="Arial" w:cs="Arial"/>
          <w:b/>
          <w:shd w:val="clear" w:color="auto" w:fill="FFFFFF"/>
        </w:rPr>
        <w:t xml:space="preserve">Parliament </w:t>
      </w:r>
      <w:r w:rsidRPr="003147ED">
        <w:rPr>
          <w:rFonts w:ascii="Arial" w:hAnsi="Arial" w:cs="Arial"/>
          <w:b/>
          <w:shd w:val="clear" w:color="auto" w:fill="FFFFFF"/>
        </w:rPr>
        <w:t xml:space="preserve">on April 2 - 3 2020. </w:t>
      </w:r>
      <w:r w:rsidRPr="003147ED">
        <w:rPr>
          <w:rFonts w:ascii="Arial" w:hAnsi="Arial" w:cs="Arial"/>
          <w:b/>
          <w:i/>
          <w:shd w:val="clear" w:color="auto" w:fill="FFFFFF"/>
        </w:rPr>
        <w:t xml:space="preserve"> </w:t>
      </w:r>
    </w:p>
    <w:p w14:paraId="007D4F9F" w14:textId="4F95275F" w:rsidR="007A5255" w:rsidRPr="007A5255" w:rsidRDefault="007A5255" w:rsidP="007A5255">
      <w:pPr>
        <w:spacing w:after="0"/>
        <w:jc w:val="both"/>
        <w:rPr>
          <w:rFonts w:ascii="Arial" w:hAnsi="Arial" w:cs="Arial"/>
          <w:i/>
          <w:sz w:val="6"/>
          <w:szCs w:val="6"/>
          <w:shd w:val="clear" w:color="auto" w:fill="FFFFFF"/>
          <w:lang w:val="sq-AL"/>
        </w:rPr>
      </w:pPr>
    </w:p>
    <w:p w14:paraId="55D85192" w14:textId="49F79629" w:rsidR="00320921" w:rsidRPr="00287851" w:rsidRDefault="00320921" w:rsidP="00320921">
      <w:pPr>
        <w:spacing w:after="0"/>
        <w:ind w:left="1440"/>
        <w:jc w:val="both"/>
        <w:rPr>
          <w:rFonts w:ascii="Arial" w:hAnsi="Arial" w:cs="Arial"/>
          <w:shd w:val="clear" w:color="auto" w:fill="FFFFFF"/>
          <w:lang w:val="en-GB"/>
        </w:rPr>
      </w:pPr>
      <w:r w:rsidRPr="00287851">
        <w:rPr>
          <w:rFonts w:ascii="Arial" w:hAnsi="Arial" w:cs="Arial"/>
          <w:shd w:val="clear" w:color="auto" w:fill="FFFFFF"/>
          <w:lang w:val="en-GB"/>
        </w:rPr>
        <w:t xml:space="preserve">The </w:t>
      </w:r>
      <w:r>
        <w:rPr>
          <w:rFonts w:ascii="Arial" w:hAnsi="Arial" w:cs="Arial"/>
          <w:shd w:val="clear" w:color="auto" w:fill="FFFFFF"/>
          <w:lang w:val="en-GB"/>
        </w:rPr>
        <w:t>2</w:t>
      </w:r>
      <w:r w:rsidRPr="00320921">
        <w:rPr>
          <w:rFonts w:ascii="Arial" w:hAnsi="Arial" w:cs="Arial"/>
          <w:shd w:val="clear" w:color="auto" w:fill="FFFFFF"/>
          <w:vertAlign w:val="superscript"/>
          <w:lang w:val="en-GB"/>
        </w:rPr>
        <w:t>nd</w:t>
      </w:r>
      <w:r>
        <w:rPr>
          <w:rFonts w:ascii="Arial" w:hAnsi="Arial" w:cs="Arial"/>
          <w:shd w:val="clear" w:color="auto" w:fill="FFFFFF"/>
          <w:lang w:val="en-GB"/>
        </w:rPr>
        <w:t xml:space="preserve"> Albanian Rural Parliament </w:t>
      </w:r>
      <w:r w:rsidRPr="00287851">
        <w:rPr>
          <w:rFonts w:ascii="Arial" w:hAnsi="Arial" w:cs="Arial"/>
          <w:shd w:val="clear" w:color="auto" w:fill="FFFFFF"/>
          <w:lang w:val="en-GB"/>
        </w:rPr>
        <w:t xml:space="preserve">- a decentralized platform - will be organized following four regional rural forums </w:t>
      </w:r>
      <w:r>
        <w:rPr>
          <w:rFonts w:ascii="Arial" w:hAnsi="Arial" w:cs="Arial"/>
          <w:shd w:val="clear" w:color="auto" w:fill="FFFFFF"/>
          <w:lang w:val="en-GB"/>
        </w:rPr>
        <w:t>concluding</w:t>
      </w:r>
      <w:r w:rsidRPr="00287851">
        <w:rPr>
          <w:rFonts w:ascii="Arial" w:hAnsi="Arial" w:cs="Arial"/>
          <w:shd w:val="clear" w:color="auto" w:fill="FFFFFF"/>
          <w:lang w:val="en-GB"/>
        </w:rPr>
        <w:t xml:space="preserve"> stakeholder advocacy efforts at all levels.</w:t>
      </w:r>
    </w:p>
    <w:p w14:paraId="6241178E" w14:textId="77777777" w:rsidR="00287851" w:rsidRPr="00287851" w:rsidRDefault="00287851" w:rsidP="00287851">
      <w:pPr>
        <w:spacing w:after="0"/>
        <w:jc w:val="both"/>
        <w:rPr>
          <w:rFonts w:ascii="Arial" w:hAnsi="Arial" w:cs="Arial"/>
          <w:sz w:val="6"/>
          <w:szCs w:val="6"/>
          <w:shd w:val="clear" w:color="auto" w:fill="FFFFFF"/>
          <w:lang w:val="en-GB"/>
        </w:rPr>
      </w:pPr>
    </w:p>
    <w:p w14:paraId="76318A82" w14:textId="22BE5CC1" w:rsidR="00287851" w:rsidRPr="00287851" w:rsidRDefault="00287851" w:rsidP="00320921">
      <w:pPr>
        <w:numPr>
          <w:ilvl w:val="0"/>
          <w:numId w:val="13"/>
        </w:numPr>
        <w:spacing w:after="0" w:line="240" w:lineRule="auto"/>
        <w:contextualSpacing/>
        <w:jc w:val="both"/>
        <w:rPr>
          <w:rFonts w:ascii="Arial" w:hAnsi="Arial" w:cs="Arial"/>
          <w:b/>
          <w:color w:val="00B050"/>
          <w:shd w:val="clear" w:color="auto" w:fill="FFFFFF"/>
          <w:lang w:val="sq-AL"/>
        </w:rPr>
      </w:pPr>
      <w:r w:rsidRPr="00287851">
        <w:rPr>
          <w:rFonts w:ascii="Arial" w:hAnsi="Arial" w:cs="Arial"/>
          <w:b/>
          <w:color w:val="00B050"/>
          <w:shd w:val="clear" w:color="auto" w:fill="FFFFFF"/>
          <w:lang w:val="sq-AL"/>
        </w:rPr>
        <w:t>Drini Region Rural Forum</w:t>
      </w:r>
      <w:r w:rsidRPr="00287851">
        <w:rPr>
          <w:rFonts w:ascii="Arial" w:eastAsia="Times New Roman" w:hAnsi="Arial" w:cs="Arial"/>
          <w:color w:val="00B050"/>
          <w:shd w:val="clear" w:color="auto" w:fill="FFFFFF"/>
          <w:lang w:val="en-GB"/>
        </w:rPr>
        <w:t xml:space="preserve"> </w:t>
      </w:r>
      <w:r w:rsidR="00320921" w:rsidRPr="00320921">
        <w:rPr>
          <w:rFonts w:ascii="Arial" w:hAnsi="Arial" w:cs="Arial"/>
          <w:b/>
          <w:color w:val="595959" w:themeColor="text1" w:themeTint="A6"/>
          <w:shd w:val="clear" w:color="auto" w:fill="FFFFFF"/>
          <w:lang w:val="sq-AL"/>
        </w:rPr>
        <w:t>– Lezhë, 5-6 mars 2020</w:t>
      </w:r>
    </w:p>
    <w:p w14:paraId="659B9AF4" w14:textId="77777777" w:rsidR="00287851" w:rsidRPr="00287851" w:rsidRDefault="00287851" w:rsidP="00287851">
      <w:pPr>
        <w:numPr>
          <w:ilvl w:val="0"/>
          <w:numId w:val="16"/>
        </w:numPr>
        <w:shd w:val="clear" w:color="auto" w:fill="FFFFFF"/>
        <w:spacing w:after="0" w:line="240" w:lineRule="auto"/>
        <w:contextualSpacing/>
        <w:rPr>
          <w:rFonts w:ascii="Arial" w:eastAsia="Times New Roman" w:hAnsi="Arial" w:cs="Arial"/>
          <w:shd w:val="clear" w:color="auto" w:fill="FFFFFF"/>
          <w:lang w:val="en-GB"/>
        </w:rPr>
      </w:pPr>
      <w:r w:rsidRPr="00287851">
        <w:rPr>
          <w:rFonts w:ascii="Arial" w:eastAsia="Times New Roman" w:hAnsi="Arial" w:cs="Arial"/>
          <w:shd w:val="clear" w:color="auto" w:fill="FFFFFF"/>
          <w:lang w:val="en-GB"/>
        </w:rPr>
        <w:t xml:space="preserve">Arber Region Rural Forum </w:t>
      </w:r>
    </w:p>
    <w:p w14:paraId="1D947B0E" w14:textId="77777777" w:rsidR="00287851" w:rsidRPr="00287851" w:rsidRDefault="00287851" w:rsidP="00287851">
      <w:pPr>
        <w:numPr>
          <w:ilvl w:val="0"/>
          <w:numId w:val="16"/>
        </w:numPr>
        <w:shd w:val="clear" w:color="auto" w:fill="FFFFFF"/>
        <w:spacing w:after="0" w:line="240" w:lineRule="auto"/>
        <w:contextualSpacing/>
        <w:rPr>
          <w:rFonts w:ascii="Arial" w:eastAsia="Times New Roman" w:hAnsi="Arial" w:cs="Arial"/>
          <w:shd w:val="clear" w:color="auto" w:fill="FFFFFF"/>
          <w:lang w:val="en-GB"/>
        </w:rPr>
      </w:pPr>
      <w:proofErr w:type="spellStart"/>
      <w:r w:rsidRPr="00287851">
        <w:rPr>
          <w:rFonts w:ascii="Arial" w:eastAsia="Times New Roman" w:hAnsi="Arial" w:cs="Arial"/>
          <w:shd w:val="clear" w:color="auto" w:fill="FFFFFF"/>
          <w:lang w:val="en-GB"/>
        </w:rPr>
        <w:t>Egnatia</w:t>
      </w:r>
      <w:proofErr w:type="spellEnd"/>
      <w:r w:rsidRPr="00287851">
        <w:rPr>
          <w:rFonts w:ascii="Arial" w:eastAsia="Times New Roman" w:hAnsi="Arial" w:cs="Arial"/>
          <w:shd w:val="clear" w:color="auto" w:fill="FFFFFF"/>
          <w:lang w:val="en-GB"/>
        </w:rPr>
        <w:t xml:space="preserve"> Region Rural Forum </w:t>
      </w:r>
    </w:p>
    <w:p w14:paraId="64417797" w14:textId="77777777" w:rsidR="00287851" w:rsidRPr="00287851" w:rsidRDefault="00287851" w:rsidP="00287851">
      <w:pPr>
        <w:numPr>
          <w:ilvl w:val="0"/>
          <w:numId w:val="16"/>
        </w:numPr>
        <w:shd w:val="clear" w:color="auto" w:fill="FFFFFF"/>
        <w:spacing w:after="0" w:line="240" w:lineRule="auto"/>
        <w:contextualSpacing/>
        <w:rPr>
          <w:rFonts w:ascii="Arial" w:eastAsia="Times New Roman" w:hAnsi="Arial" w:cs="Arial"/>
          <w:shd w:val="clear" w:color="auto" w:fill="FFFFFF"/>
          <w:lang w:val="en-GB"/>
        </w:rPr>
      </w:pPr>
      <w:proofErr w:type="spellStart"/>
      <w:r w:rsidRPr="00287851">
        <w:rPr>
          <w:rFonts w:ascii="Arial" w:eastAsia="Times New Roman" w:hAnsi="Arial" w:cs="Arial"/>
          <w:shd w:val="clear" w:color="auto" w:fill="FFFFFF"/>
          <w:lang w:val="en-GB"/>
        </w:rPr>
        <w:t>Vjosa</w:t>
      </w:r>
      <w:proofErr w:type="spellEnd"/>
      <w:r w:rsidRPr="00287851">
        <w:rPr>
          <w:rFonts w:ascii="Arial" w:eastAsia="Times New Roman" w:hAnsi="Arial" w:cs="Arial"/>
          <w:shd w:val="clear" w:color="auto" w:fill="FFFFFF"/>
          <w:lang w:val="en-GB"/>
        </w:rPr>
        <w:t xml:space="preserve"> Region Rural Forum </w:t>
      </w:r>
    </w:p>
    <w:p w14:paraId="78118D6F" w14:textId="34490F5C" w:rsidR="007A5255" w:rsidRPr="00320921" w:rsidRDefault="00287851" w:rsidP="00320921">
      <w:pPr>
        <w:numPr>
          <w:ilvl w:val="0"/>
          <w:numId w:val="16"/>
        </w:numPr>
        <w:shd w:val="clear" w:color="auto" w:fill="FFFFFF"/>
        <w:spacing w:after="0" w:line="240" w:lineRule="auto"/>
        <w:contextualSpacing/>
        <w:rPr>
          <w:rFonts w:ascii="Arial" w:eastAsia="Times New Roman" w:hAnsi="Arial" w:cs="Arial"/>
          <w:b/>
          <w:color w:val="00B050"/>
          <w:shd w:val="clear" w:color="auto" w:fill="FFFFFF"/>
          <w:lang w:val="en-GB"/>
        </w:rPr>
      </w:pPr>
      <w:r w:rsidRPr="00287851">
        <w:rPr>
          <w:rFonts w:ascii="Arial" w:eastAsia="Times New Roman" w:hAnsi="Arial" w:cs="Arial"/>
          <w:shd w:val="clear" w:color="auto" w:fill="FFFFFF"/>
          <w:lang w:val="en-GB"/>
        </w:rPr>
        <w:t>ALBANIAN RURAL PARLIAMENT II April 2-3, 2020, in Tirana</w:t>
      </w:r>
    </w:p>
    <w:p w14:paraId="56CB27C8" w14:textId="77777777" w:rsidR="00320921" w:rsidRDefault="00320921" w:rsidP="007A5255">
      <w:pPr>
        <w:tabs>
          <w:tab w:val="num" w:pos="720"/>
        </w:tabs>
        <w:spacing w:after="0" w:line="240" w:lineRule="auto"/>
        <w:jc w:val="right"/>
        <w:rPr>
          <w:rFonts w:ascii="Arial" w:hAnsi="Arial" w:cs="Arial"/>
          <w:b/>
          <w:color w:val="404040" w:themeColor="text1" w:themeTint="BF"/>
          <w:sz w:val="32"/>
          <w:szCs w:val="32"/>
          <w:shd w:val="clear" w:color="auto" w:fill="FFFFFF"/>
          <w:lang w:val="sq-AL"/>
        </w:rPr>
      </w:pPr>
    </w:p>
    <w:p w14:paraId="27668BE1" w14:textId="15AE8BB6" w:rsidR="007A5255" w:rsidRPr="00320921" w:rsidRDefault="00320921" w:rsidP="00320921">
      <w:pPr>
        <w:spacing w:after="0"/>
        <w:jc w:val="right"/>
        <w:rPr>
          <w:rFonts w:ascii="Arial" w:hAnsi="Arial" w:cs="Arial"/>
          <w:b/>
          <w:color w:val="404040" w:themeColor="text1" w:themeTint="BF"/>
          <w:sz w:val="32"/>
          <w:szCs w:val="32"/>
          <w:shd w:val="clear" w:color="auto" w:fill="FFFFFF"/>
          <w:lang w:val="sq-AL"/>
        </w:rPr>
      </w:pPr>
      <w:r w:rsidRPr="00320921">
        <w:rPr>
          <w:rFonts w:ascii="Arial" w:hAnsi="Arial" w:cs="Arial"/>
          <w:b/>
          <w:color w:val="404040" w:themeColor="text1" w:themeTint="BF"/>
          <w:sz w:val="32"/>
          <w:szCs w:val="32"/>
          <w:shd w:val="clear" w:color="auto" w:fill="FFFFFF"/>
          <w:lang w:val="sq-AL"/>
        </w:rPr>
        <w:t>DRINI REGION RURAL FORUM</w:t>
      </w:r>
      <w:r w:rsidR="007A5255" w:rsidRPr="003054DD">
        <w:rPr>
          <w:rFonts w:ascii="Arial" w:hAnsi="Arial" w:cs="Arial"/>
          <w:b/>
          <w:color w:val="404040" w:themeColor="text1" w:themeTint="BF"/>
          <w:sz w:val="32"/>
          <w:szCs w:val="32"/>
          <w:shd w:val="clear" w:color="auto" w:fill="FFFFFF"/>
          <w:lang w:val="sq-AL"/>
        </w:rPr>
        <w:t xml:space="preserve"> |</w:t>
      </w:r>
      <w:r w:rsidR="003054DD" w:rsidRPr="003054DD">
        <w:rPr>
          <w:rFonts w:ascii="Arial" w:hAnsi="Arial" w:cs="Arial"/>
          <w:b/>
          <w:color w:val="00B050"/>
          <w:sz w:val="32"/>
          <w:szCs w:val="32"/>
          <w:shd w:val="clear" w:color="auto" w:fill="FFFFFF"/>
          <w:lang w:val="sq-AL"/>
        </w:rPr>
        <w:t>Lezh</w:t>
      </w:r>
      <w:r w:rsidR="00433A99">
        <w:rPr>
          <w:rFonts w:ascii="Arial" w:hAnsi="Arial" w:cs="Arial"/>
          <w:b/>
          <w:color w:val="00B050"/>
          <w:sz w:val="32"/>
          <w:szCs w:val="32"/>
          <w:shd w:val="clear" w:color="auto" w:fill="FFFFFF"/>
          <w:lang w:val="sq-AL"/>
        </w:rPr>
        <w:t>ë</w:t>
      </w:r>
      <w:r w:rsidR="003054DD" w:rsidRPr="003054DD">
        <w:rPr>
          <w:rFonts w:ascii="Arial" w:hAnsi="Arial" w:cs="Arial"/>
          <w:b/>
          <w:color w:val="00B050"/>
          <w:sz w:val="32"/>
          <w:szCs w:val="32"/>
          <w:shd w:val="clear" w:color="auto" w:fill="FFFFFF"/>
          <w:lang w:val="sq-AL"/>
        </w:rPr>
        <w:t>,</w:t>
      </w:r>
      <w:r>
        <w:rPr>
          <w:rFonts w:ascii="Arial" w:hAnsi="Arial" w:cs="Arial"/>
          <w:b/>
          <w:color w:val="00B050"/>
          <w:sz w:val="32"/>
          <w:szCs w:val="32"/>
          <w:shd w:val="clear" w:color="auto" w:fill="FFFFFF"/>
          <w:lang w:val="sq-AL"/>
        </w:rPr>
        <w:t xml:space="preserve"> </w:t>
      </w:r>
      <w:proofErr w:type="spellStart"/>
      <w:r>
        <w:rPr>
          <w:rFonts w:ascii="Arial" w:hAnsi="Arial" w:cs="Arial"/>
          <w:b/>
          <w:color w:val="00B050"/>
          <w:sz w:val="32"/>
          <w:szCs w:val="32"/>
          <w:shd w:val="clear" w:color="auto" w:fill="FFFFFF"/>
          <w:lang w:val="sq-AL"/>
        </w:rPr>
        <w:t>March</w:t>
      </w:r>
      <w:proofErr w:type="spellEnd"/>
      <w:r>
        <w:rPr>
          <w:rFonts w:ascii="Arial" w:hAnsi="Arial" w:cs="Arial"/>
          <w:b/>
          <w:color w:val="00B050"/>
          <w:sz w:val="32"/>
          <w:szCs w:val="32"/>
          <w:shd w:val="clear" w:color="auto" w:fill="FFFFFF"/>
          <w:lang w:val="sq-AL"/>
        </w:rPr>
        <w:t xml:space="preserve"> 5-6, </w:t>
      </w:r>
      <w:r w:rsidR="00337F38">
        <w:rPr>
          <w:rFonts w:ascii="Arial" w:hAnsi="Arial" w:cs="Arial"/>
          <w:b/>
          <w:color w:val="00B050"/>
          <w:sz w:val="32"/>
          <w:szCs w:val="32"/>
          <w:shd w:val="clear" w:color="auto" w:fill="FFFFFF"/>
          <w:lang w:val="sq-AL"/>
        </w:rPr>
        <w:t>2020</w:t>
      </w:r>
    </w:p>
    <w:p w14:paraId="2A8F90DE" w14:textId="78945ABB" w:rsidR="005778A4" w:rsidRPr="005778A4" w:rsidRDefault="006C4245" w:rsidP="005778A4">
      <w:pPr>
        <w:spacing w:after="0" w:line="240" w:lineRule="auto"/>
        <w:jc w:val="both"/>
        <w:rPr>
          <w:rFonts w:ascii="Arial" w:hAnsi="Arial" w:cs="Arial"/>
          <w:shd w:val="clear" w:color="auto" w:fill="FFFFFF"/>
          <w:lang w:val="sq-AL"/>
        </w:rPr>
      </w:pPr>
      <w:r w:rsidRPr="005778A4">
        <w:rPr>
          <w:rFonts w:ascii="Arial" w:hAnsi="Arial" w:cs="Arial"/>
          <w:noProof/>
          <w:shd w:val="clear" w:color="auto" w:fill="FFFFFF"/>
        </w:rPr>
        <w:drawing>
          <wp:anchor distT="0" distB="0" distL="114300" distR="114300" simplePos="0" relativeHeight="251660288" behindDoc="1" locked="0" layoutInCell="1" allowOverlap="1" wp14:anchorId="137284D3" wp14:editId="1DCBB0A0">
            <wp:simplePos x="0" y="0"/>
            <wp:positionH relativeFrom="column">
              <wp:posOffset>4580890</wp:posOffset>
            </wp:positionH>
            <wp:positionV relativeFrom="paragraph">
              <wp:posOffset>8890</wp:posOffset>
            </wp:positionV>
            <wp:extent cx="1306195" cy="1450975"/>
            <wp:effectExtent l="19050" t="19050" r="27305" b="158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6195" cy="1450975"/>
                    </a:xfrm>
                    <a:prstGeom prst="rect">
                      <a:avLst/>
                    </a:prstGeom>
                    <a:ln>
                      <a:solidFill>
                        <a:schemeClr val="accent2">
                          <a:lumMod val="50000"/>
                        </a:schemeClr>
                      </a:solidFill>
                    </a:ln>
                  </pic:spPr>
                </pic:pic>
              </a:graphicData>
            </a:graphic>
            <wp14:sizeRelH relativeFrom="page">
              <wp14:pctWidth>0</wp14:pctWidth>
            </wp14:sizeRelH>
            <wp14:sizeRelV relativeFrom="page">
              <wp14:pctHeight>0</wp14:pctHeight>
            </wp14:sizeRelV>
          </wp:anchor>
        </w:drawing>
      </w:r>
      <w:r w:rsidR="005778A4" w:rsidRPr="005778A4">
        <w:rPr>
          <w:rFonts w:ascii="Arial" w:hAnsi="Arial" w:cs="Arial"/>
          <w:shd w:val="clear" w:color="auto" w:fill="FFFFFF"/>
          <w:lang w:val="sq-AL"/>
        </w:rPr>
        <w:t>Drini Region Rural Forum takes place in the framework of the 2nd Alb</w:t>
      </w:r>
      <w:r w:rsidR="00A53921">
        <w:rPr>
          <w:rFonts w:ascii="Arial" w:hAnsi="Arial" w:cs="Arial"/>
          <w:shd w:val="clear" w:color="auto" w:fill="FFFFFF"/>
          <w:lang w:val="sq-AL"/>
        </w:rPr>
        <w:t xml:space="preserve">anian Rural Parliament. The </w:t>
      </w:r>
      <w:proofErr w:type="spellStart"/>
      <w:r w:rsidR="00A53921">
        <w:rPr>
          <w:rFonts w:ascii="Arial" w:hAnsi="Arial" w:cs="Arial"/>
          <w:shd w:val="clear" w:color="auto" w:fill="FFFFFF"/>
          <w:lang w:val="sq-AL"/>
        </w:rPr>
        <w:t>one-</w:t>
      </w:r>
      <w:r w:rsidR="005778A4" w:rsidRPr="005778A4">
        <w:rPr>
          <w:rFonts w:ascii="Arial" w:hAnsi="Arial" w:cs="Arial"/>
          <w:shd w:val="clear" w:color="auto" w:fill="FFFFFF"/>
          <w:lang w:val="sq-AL"/>
        </w:rPr>
        <w:t>day</w:t>
      </w:r>
      <w:proofErr w:type="spellEnd"/>
      <w:r w:rsidR="005778A4" w:rsidRPr="005778A4">
        <w:rPr>
          <w:rFonts w:ascii="Arial" w:hAnsi="Arial" w:cs="Arial"/>
          <w:shd w:val="clear" w:color="auto" w:fill="FFFFFF"/>
          <w:lang w:val="sq-AL"/>
        </w:rPr>
        <w:t xml:space="preserve"> ru</w:t>
      </w:r>
      <w:r w:rsidR="00A53921">
        <w:rPr>
          <w:rFonts w:ascii="Arial" w:hAnsi="Arial" w:cs="Arial"/>
          <w:shd w:val="clear" w:color="auto" w:fill="FFFFFF"/>
          <w:lang w:val="sq-AL"/>
        </w:rPr>
        <w:t>r</w:t>
      </w:r>
      <w:r w:rsidR="005778A4" w:rsidRPr="005778A4">
        <w:rPr>
          <w:rFonts w:ascii="Arial" w:hAnsi="Arial" w:cs="Arial"/>
          <w:shd w:val="clear" w:color="auto" w:fill="FFFFFF"/>
          <w:lang w:val="sq-AL"/>
        </w:rPr>
        <w:t xml:space="preserve">al forum </w:t>
      </w:r>
      <w:proofErr w:type="spellStart"/>
      <w:r w:rsidR="005778A4" w:rsidRPr="005778A4">
        <w:rPr>
          <w:rFonts w:ascii="Arial" w:hAnsi="Arial" w:cs="Arial"/>
          <w:shd w:val="clear" w:color="auto" w:fill="FFFFFF"/>
          <w:lang w:val="sq-AL"/>
        </w:rPr>
        <w:t>aims</w:t>
      </w:r>
      <w:proofErr w:type="spellEnd"/>
      <w:r w:rsidR="005778A4" w:rsidRPr="005778A4">
        <w:rPr>
          <w:rFonts w:ascii="Arial" w:hAnsi="Arial" w:cs="Arial"/>
          <w:shd w:val="clear" w:color="auto" w:fill="FFFFFF"/>
          <w:lang w:val="sq-AL"/>
        </w:rPr>
        <w:t xml:space="preserve"> to bring together representatives </w:t>
      </w:r>
      <w:proofErr w:type="spellStart"/>
      <w:r w:rsidR="005778A4" w:rsidRPr="005778A4">
        <w:rPr>
          <w:rFonts w:ascii="Arial" w:hAnsi="Arial" w:cs="Arial"/>
          <w:shd w:val="clear" w:color="auto" w:fill="FFFFFF"/>
          <w:lang w:val="sq-AL"/>
        </w:rPr>
        <w:t>of</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public</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institutions</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and</w:t>
      </w:r>
      <w:proofErr w:type="spellEnd"/>
      <w:r w:rsidR="005778A4" w:rsidRPr="005778A4">
        <w:rPr>
          <w:rFonts w:ascii="Arial" w:hAnsi="Arial" w:cs="Arial"/>
          <w:shd w:val="clear" w:color="auto" w:fill="FFFFFF"/>
          <w:lang w:val="sq-AL"/>
        </w:rPr>
        <w:t xml:space="preserve"> civil </w:t>
      </w:r>
      <w:proofErr w:type="spellStart"/>
      <w:r w:rsidR="005778A4" w:rsidRPr="005778A4">
        <w:rPr>
          <w:rFonts w:ascii="Arial" w:hAnsi="Arial" w:cs="Arial"/>
          <w:shd w:val="clear" w:color="auto" w:fill="FFFFFF"/>
          <w:lang w:val="sq-AL"/>
        </w:rPr>
        <w:t>society</w:t>
      </w:r>
      <w:proofErr w:type="spellEnd"/>
      <w:r w:rsidR="005778A4" w:rsidRPr="005778A4">
        <w:rPr>
          <w:rFonts w:ascii="Arial" w:hAnsi="Arial" w:cs="Arial"/>
          <w:shd w:val="clear" w:color="auto" w:fill="FFFFFF"/>
          <w:lang w:val="sq-AL"/>
        </w:rPr>
        <w:t xml:space="preserve">, </w:t>
      </w:r>
      <w:proofErr w:type="spellStart"/>
      <w:r w:rsidR="00A53921">
        <w:rPr>
          <w:rFonts w:ascii="Arial" w:hAnsi="Arial" w:cs="Arial"/>
          <w:shd w:val="clear" w:color="auto" w:fill="FFFFFF"/>
          <w:lang w:val="sq-AL"/>
        </w:rPr>
        <w:t>grass-root</w:t>
      </w:r>
      <w:proofErr w:type="spellEnd"/>
      <w:r w:rsidR="00A53921">
        <w:rPr>
          <w:rFonts w:ascii="Arial" w:hAnsi="Arial" w:cs="Arial"/>
          <w:shd w:val="clear" w:color="auto" w:fill="FFFFFF"/>
          <w:lang w:val="sq-AL"/>
        </w:rPr>
        <w:t xml:space="preserve"> </w:t>
      </w:r>
      <w:proofErr w:type="spellStart"/>
      <w:r w:rsidR="00A53921">
        <w:rPr>
          <w:rFonts w:ascii="Arial" w:hAnsi="Arial" w:cs="Arial"/>
          <w:shd w:val="clear" w:color="auto" w:fill="FFFFFF"/>
          <w:lang w:val="sq-AL"/>
        </w:rPr>
        <w:t>organizations</w:t>
      </w:r>
      <w:proofErr w:type="spellEnd"/>
      <w:r w:rsidR="00A53921">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farmers</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and</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producers</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associations</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women</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and</w:t>
      </w:r>
      <w:proofErr w:type="spellEnd"/>
      <w:r w:rsidR="005778A4" w:rsidRPr="005778A4">
        <w:rPr>
          <w:rFonts w:ascii="Arial" w:hAnsi="Arial" w:cs="Arial"/>
          <w:shd w:val="clear" w:color="auto" w:fill="FFFFFF"/>
          <w:lang w:val="sq-AL"/>
        </w:rPr>
        <w:t xml:space="preserve"> rural youth groups, active citizens and others interested in  influencing the national rural agenda to reflect needs, priorities and the interests of local actors and rural communities in the Drini region, namely the </w:t>
      </w:r>
      <w:proofErr w:type="spellStart"/>
      <w:r w:rsidR="005778A4" w:rsidRPr="005778A4">
        <w:rPr>
          <w:rFonts w:ascii="Arial" w:hAnsi="Arial" w:cs="Arial"/>
          <w:shd w:val="clear" w:color="auto" w:fill="FFFFFF"/>
          <w:lang w:val="sq-AL"/>
        </w:rPr>
        <w:t>regions</w:t>
      </w:r>
      <w:proofErr w:type="spellEnd"/>
      <w:r w:rsidR="005778A4" w:rsidRPr="005778A4">
        <w:rPr>
          <w:rFonts w:ascii="Arial" w:hAnsi="Arial" w:cs="Arial"/>
          <w:shd w:val="clear" w:color="auto" w:fill="FFFFFF"/>
          <w:lang w:val="sq-AL"/>
        </w:rPr>
        <w:t xml:space="preserve">  </w:t>
      </w:r>
      <w:proofErr w:type="spellStart"/>
      <w:r w:rsidR="005778A4" w:rsidRPr="005778A4">
        <w:rPr>
          <w:rFonts w:ascii="Arial" w:hAnsi="Arial" w:cs="Arial"/>
          <w:shd w:val="clear" w:color="auto" w:fill="FFFFFF"/>
          <w:lang w:val="sq-AL"/>
        </w:rPr>
        <w:t>of</w:t>
      </w:r>
      <w:proofErr w:type="spellEnd"/>
      <w:r w:rsidR="005778A4" w:rsidRPr="005778A4">
        <w:rPr>
          <w:rFonts w:ascii="Arial" w:hAnsi="Arial" w:cs="Arial"/>
          <w:shd w:val="clear" w:color="auto" w:fill="FFFFFF"/>
          <w:lang w:val="sq-AL"/>
        </w:rPr>
        <w:t xml:space="preserve"> Shkodra, Lezha </w:t>
      </w:r>
      <w:proofErr w:type="spellStart"/>
      <w:r w:rsidR="005778A4" w:rsidRPr="005778A4">
        <w:rPr>
          <w:rFonts w:ascii="Arial" w:hAnsi="Arial" w:cs="Arial"/>
          <w:shd w:val="clear" w:color="auto" w:fill="FFFFFF"/>
          <w:lang w:val="sq-AL"/>
        </w:rPr>
        <w:t>and</w:t>
      </w:r>
      <w:proofErr w:type="spellEnd"/>
      <w:r w:rsidR="005778A4" w:rsidRPr="005778A4">
        <w:rPr>
          <w:rFonts w:ascii="Arial" w:hAnsi="Arial" w:cs="Arial"/>
          <w:shd w:val="clear" w:color="auto" w:fill="FFFFFF"/>
          <w:lang w:val="sq-AL"/>
        </w:rPr>
        <w:t xml:space="preserve"> Kukës.</w:t>
      </w:r>
    </w:p>
    <w:p w14:paraId="2A43AC4A" w14:textId="77777777" w:rsidR="00A53921" w:rsidRPr="00A53921" w:rsidRDefault="00A53921" w:rsidP="009E314A">
      <w:pPr>
        <w:rPr>
          <w:rFonts w:ascii="Arial" w:hAnsi="Arial" w:cs="Arial"/>
          <w:sz w:val="10"/>
          <w:szCs w:val="10"/>
          <w:shd w:val="clear" w:color="auto" w:fill="FFFFFF"/>
          <w:lang w:val="sq-AL"/>
        </w:rPr>
      </w:pPr>
    </w:p>
    <w:p w14:paraId="69CBD172" w14:textId="77777777" w:rsidR="00A2140F" w:rsidRDefault="005778A4" w:rsidP="00A2140F">
      <w:pPr>
        <w:rPr>
          <w:rFonts w:ascii="Arial" w:hAnsi="Arial" w:cs="Arial"/>
          <w:shd w:val="clear" w:color="auto" w:fill="FFFFFF"/>
          <w:lang w:val="sq-AL"/>
        </w:rPr>
      </w:pPr>
      <w:r w:rsidRPr="009E314A">
        <w:rPr>
          <w:rFonts w:ascii="Arial" w:hAnsi="Arial" w:cs="Arial"/>
          <w:shd w:val="clear" w:color="auto" w:fill="FFFFFF"/>
          <w:lang w:val="sq-AL"/>
        </w:rPr>
        <w:t xml:space="preserve">Drini </w:t>
      </w:r>
      <w:proofErr w:type="spellStart"/>
      <w:r w:rsidRPr="009E314A">
        <w:rPr>
          <w:rFonts w:ascii="Arial" w:hAnsi="Arial" w:cs="Arial"/>
          <w:shd w:val="clear" w:color="auto" w:fill="FFFFFF"/>
          <w:lang w:val="sq-AL"/>
        </w:rPr>
        <w:t>Region</w:t>
      </w:r>
      <w:proofErr w:type="spellEnd"/>
      <w:r w:rsidRPr="009E314A">
        <w:rPr>
          <w:rFonts w:ascii="Arial" w:hAnsi="Arial" w:cs="Arial"/>
          <w:shd w:val="clear" w:color="auto" w:fill="FFFFFF"/>
          <w:lang w:val="sq-AL"/>
        </w:rPr>
        <w:t xml:space="preserve"> Rural Forum </w:t>
      </w:r>
      <w:proofErr w:type="spellStart"/>
      <w:r w:rsidRPr="009E314A">
        <w:rPr>
          <w:rFonts w:ascii="Arial" w:hAnsi="Arial" w:cs="Arial"/>
          <w:shd w:val="clear" w:color="auto" w:fill="FFFFFF"/>
          <w:lang w:val="sq-AL"/>
        </w:rPr>
        <w:t>will</w:t>
      </w:r>
      <w:proofErr w:type="spellEnd"/>
      <w:r w:rsidRPr="009E314A">
        <w:rPr>
          <w:rFonts w:ascii="Arial" w:hAnsi="Arial" w:cs="Arial"/>
          <w:shd w:val="clear" w:color="auto" w:fill="FFFFFF"/>
          <w:lang w:val="sq-AL"/>
        </w:rPr>
        <w:t xml:space="preserve"> create opportunities for rural development actors to connect to the decision-making and policy-mak</w:t>
      </w:r>
      <w:r w:rsidR="009E314A" w:rsidRPr="009E314A">
        <w:rPr>
          <w:rFonts w:ascii="Arial" w:hAnsi="Arial" w:cs="Arial"/>
          <w:shd w:val="clear" w:color="auto" w:fill="FFFFFF"/>
          <w:lang w:val="sq-AL"/>
        </w:rPr>
        <w:t>ing processes of the agriculture and rural sector</w:t>
      </w:r>
      <w:r w:rsidRPr="009E314A">
        <w:rPr>
          <w:rFonts w:ascii="Arial" w:hAnsi="Arial" w:cs="Arial"/>
          <w:shd w:val="clear" w:color="auto" w:fill="FFFFFF"/>
          <w:lang w:val="sq-AL"/>
        </w:rPr>
        <w:t xml:space="preserve">. The forum aims to </w:t>
      </w:r>
      <w:r w:rsidR="009E314A" w:rsidRPr="009E314A">
        <w:rPr>
          <w:rFonts w:ascii="Arial" w:hAnsi="Arial" w:cs="Arial"/>
          <w:shd w:val="clear" w:color="auto" w:fill="FFFFFF"/>
          <w:lang w:val="sq-AL"/>
        </w:rPr>
        <w:t xml:space="preserve">encourage debate </w:t>
      </w:r>
      <w:proofErr w:type="spellStart"/>
      <w:r w:rsidR="009E314A" w:rsidRPr="009E314A">
        <w:rPr>
          <w:rFonts w:ascii="Arial" w:hAnsi="Arial" w:cs="Arial"/>
          <w:shd w:val="clear" w:color="auto" w:fill="FFFFFF"/>
          <w:lang w:val="sq-AL"/>
        </w:rPr>
        <w:t>on</w:t>
      </w:r>
      <w:proofErr w:type="spellEnd"/>
      <w:r w:rsidR="009E314A" w:rsidRPr="009E314A">
        <w:rPr>
          <w:rFonts w:ascii="Arial" w:hAnsi="Arial" w:cs="Arial"/>
          <w:shd w:val="clear" w:color="auto" w:fill="FFFFFF"/>
          <w:lang w:val="sq-AL"/>
        </w:rPr>
        <w:t xml:space="preserve"> the</w:t>
      </w:r>
      <w:r w:rsidRPr="009E314A">
        <w:rPr>
          <w:rFonts w:ascii="Arial" w:hAnsi="Arial" w:cs="Arial"/>
          <w:shd w:val="clear" w:color="auto" w:fill="FFFFFF"/>
          <w:lang w:val="sq-AL"/>
        </w:rPr>
        <w:t xml:space="preserve"> </w:t>
      </w:r>
      <w:proofErr w:type="spellStart"/>
      <w:r w:rsidR="009E314A" w:rsidRPr="009E314A">
        <w:rPr>
          <w:rFonts w:ascii="Arial" w:hAnsi="Arial" w:cs="Arial"/>
          <w:shd w:val="clear" w:color="auto" w:fill="FFFFFF"/>
          <w:lang w:val="sq-AL"/>
        </w:rPr>
        <w:t>regional</w:t>
      </w:r>
      <w:proofErr w:type="spellEnd"/>
      <w:r w:rsidR="009E314A"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development</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challenges</w:t>
      </w:r>
      <w:proofErr w:type="spellEnd"/>
      <w:r w:rsidRPr="009E314A">
        <w:rPr>
          <w:rFonts w:ascii="Arial" w:hAnsi="Arial" w:cs="Arial"/>
          <w:shd w:val="clear" w:color="auto" w:fill="FFFFFF"/>
          <w:lang w:val="sq-AL"/>
        </w:rPr>
        <w:t xml:space="preserve">, </w:t>
      </w:r>
      <w:r w:rsidR="00A53921">
        <w:rPr>
          <w:rFonts w:ascii="Arial" w:hAnsi="Arial" w:cs="Arial"/>
          <w:shd w:val="clear" w:color="auto" w:fill="FFFFFF"/>
          <w:lang w:val="sq-AL"/>
        </w:rPr>
        <w:t xml:space="preserve">to </w:t>
      </w:r>
      <w:proofErr w:type="spellStart"/>
      <w:r w:rsidRPr="009E314A">
        <w:rPr>
          <w:rFonts w:ascii="Arial" w:hAnsi="Arial" w:cs="Arial"/>
          <w:shd w:val="clear" w:color="auto" w:fill="FFFFFF"/>
          <w:lang w:val="sq-AL"/>
        </w:rPr>
        <w:t>provide</w:t>
      </w:r>
      <w:proofErr w:type="spellEnd"/>
      <w:r w:rsidRPr="009E314A">
        <w:rPr>
          <w:rFonts w:ascii="Arial" w:hAnsi="Arial" w:cs="Arial"/>
          <w:shd w:val="clear" w:color="auto" w:fill="FFFFFF"/>
          <w:lang w:val="sq-AL"/>
        </w:rPr>
        <w:t xml:space="preserve"> </w:t>
      </w:r>
      <w:proofErr w:type="spellStart"/>
      <w:r w:rsidR="00A53921">
        <w:rPr>
          <w:rFonts w:ascii="Arial" w:hAnsi="Arial" w:cs="Arial"/>
          <w:shd w:val="clear" w:color="auto" w:fill="FFFFFF"/>
          <w:lang w:val="sq-AL"/>
        </w:rPr>
        <w:t>space</w:t>
      </w:r>
      <w:proofErr w:type="spellEnd"/>
      <w:r w:rsidRPr="009E314A">
        <w:rPr>
          <w:rFonts w:ascii="Arial" w:hAnsi="Arial" w:cs="Arial"/>
          <w:shd w:val="clear" w:color="auto" w:fill="FFFFFF"/>
          <w:lang w:val="sq-AL"/>
        </w:rPr>
        <w:t xml:space="preserve"> </w:t>
      </w:r>
      <w:r w:rsidR="009E314A" w:rsidRPr="009E314A">
        <w:rPr>
          <w:rFonts w:ascii="Arial" w:hAnsi="Arial" w:cs="Arial"/>
          <w:shd w:val="clear" w:color="auto" w:fill="FFFFFF"/>
          <w:lang w:val="sq-AL"/>
        </w:rPr>
        <w:t xml:space="preserve">for </w:t>
      </w:r>
      <w:proofErr w:type="spellStart"/>
      <w:r w:rsidR="009E314A" w:rsidRPr="009E314A">
        <w:rPr>
          <w:rFonts w:ascii="Arial" w:hAnsi="Arial" w:cs="Arial"/>
          <w:shd w:val="clear" w:color="auto" w:fill="FFFFFF"/>
          <w:lang w:val="sq-AL"/>
        </w:rPr>
        <w:t>consultation</w:t>
      </w:r>
      <w:proofErr w:type="spellEnd"/>
      <w:r w:rsidR="009E314A" w:rsidRPr="009E314A">
        <w:rPr>
          <w:rFonts w:ascii="Arial" w:hAnsi="Arial" w:cs="Arial"/>
          <w:shd w:val="clear" w:color="auto" w:fill="FFFFFF"/>
          <w:lang w:val="sq-AL"/>
        </w:rPr>
        <w:t xml:space="preserve"> </w:t>
      </w:r>
      <w:proofErr w:type="spellStart"/>
      <w:r w:rsidR="009E314A" w:rsidRPr="009E314A">
        <w:rPr>
          <w:rFonts w:ascii="Arial" w:hAnsi="Arial" w:cs="Arial"/>
          <w:shd w:val="clear" w:color="auto" w:fill="FFFFFF"/>
          <w:lang w:val="sq-AL"/>
        </w:rPr>
        <w:t>on</w:t>
      </w:r>
      <w:proofErr w:type="spellEnd"/>
      <w:r w:rsidR="009E314A" w:rsidRPr="009E314A">
        <w:rPr>
          <w:rFonts w:ascii="Arial" w:hAnsi="Arial" w:cs="Arial"/>
          <w:shd w:val="clear" w:color="auto" w:fill="FFFFFF"/>
          <w:lang w:val="sq-AL"/>
        </w:rPr>
        <w:t xml:space="preserve"> the </w:t>
      </w:r>
      <w:proofErr w:type="spellStart"/>
      <w:r w:rsidR="009E314A" w:rsidRPr="009E314A">
        <w:rPr>
          <w:rFonts w:ascii="Arial" w:hAnsi="Arial" w:cs="Arial"/>
          <w:shd w:val="clear" w:color="auto" w:fill="FFFFFF"/>
          <w:lang w:val="sq-AL"/>
        </w:rPr>
        <w:t>agrarian</w:t>
      </w:r>
      <w:proofErr w:type="spellEnd"/>
      <w:r w:rsidR="009E314A" w:rsidRPr="009E314A">
        <w:rPr>
          <w:rFonts w:ascii="Arial" w:hAnsi="Arial" w:cs="Arial"/>
          <w:shd w:val="clear" w:color="auto" w:fill="FFFFFF"/>
          <w:lang w:val="sq-AL"/>
        </w:rPr>
        <w:t xml:space="preserve"> </w:t>
      </w:r>
      <w:proofErr w:type="spellStart"/>
      <w:r w:rsidR="009E314A" w:rsidRPr="009E314A">
        <w:rPr>
          <w:rFonts w:ascii="Arial" w:hAnsi="Arial" w:cs="Arial"/>
          <w:shd w:val="clear" w:color="auto" w:fill="FFFFFF"/>
          <w:lang w:val="sq-AL"/>
        </w:rPr>
        <w:t>and</w:t>
      </w:r>
      <w:proofErr w:type="spellEnd"/>
      <w:r w:rsidR="009E314A" w:rsidRPr="009E314A">
        <w:rPr>
          <w:rFonts w:ascii="Arial" w:hAnsi="Arial" w:cs="Arial"/>
          <w:shd w:val="clear" w:color="auto" w:fill="FFFFFF"/>
          <w:lang w:val="sq-AL"/>
        </w:rPr>
        <w:t xml:space="preserve"> rural </w:t>
      </w:r>
      <w:proofErr w:type="spellStart"/>
      <w:r w:rsidRPr="009E314A">
        <w:rPr>
          <w:rFonts w:ascii="Arial" w:hAnsi="Arial" w:cs="Arial"/>
          <w:shd w:val="clear" w:color="auto" w:fill="FFFFFF"/>
          <w:lang w:val="sq-AL"/>
        </w:rPr>
        <w:t>policies</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and</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strategies</w:t>
      </w:r>
      <w:proofErr w:type="spellEnd"/>
      <w:r w:rsidRPr="009E314A">
        <w:rPr>
          <w:rFonts w:ascii="Arial" w:hAnsi="Arial" w:cs="Arial"/>
          <w:shd w:val="clear" w:color="auto" w:fill="FFFFFF"/>
          <w:lang w:val="sq-AL"/>
        </w:rPr>
        <w:t xml:space="preserve">, </w:t>
      </w:r>
      <w:r w:rsidR="009E314A" w:rsidRPr="009E314A">
        <w:rPr>
          <w:rFonts w:ascii="Arial" w:hAnsi="Arial" w:cs="Arial"/>
          <w:shd w:val="clear" w:color="auto" w:fill="FFFFFF"/>
          <w:lang w:val="sq-AL"/>
        </w:rPr>
        <w:t xml:space="preserve">as </w:t>
      </w:r>
      <w:proofErr w:type="spellStart"/>
      <w:r w:rsidR="009E314A" w:rsidRPr="009E314A">
        <w:rPr>
          <w:rFonts w:ascii="Arial" w:hAnsi="Arial" w:cs="Arial"/>
          <w:shd w:val="clear" w:color="auto" w:fill="FFFFFF"/>
          <w:lang w:val="sq-AL"/>
        </w:rPr>
        <w:t>well</w:t>
      </w:r>
      <w:proofErr w:type="spellEnd"/>
      <w:r w:rsidR="009E314A" w:rsidRPr="009E314A">
        <w:rPr>
          <w:rFonts w:ascii="Arial" w:hAnsi="Arial" w:cs="Arial"/>
          <w:shd w:val="clear" w:color="auto" w:fill="FFFFFF"/>
          <w:lang w:val="sq-AL"/>
        </w:rPr>
        <w:t xml:space="preserve"> as</w:t>
      </w:r>
      <w:r w:rsidR="00A53921">
        <w:rPr>
          <w:rFonts w:ascii="Arial" w:hAnsi="Arial" w:cs="Arial"/>
          <w:shd w:val="clear" w:color="auto" w:fill="FFFFFF"/>
          <w:lang w:val="sq-AL"/>
        </w:rPr>
        <w:t xml:space="preserve"> to</w:t>
      </w:r>
      <w:r w:rsidRPr="009E314A">
        <w:rPr>
          <w:rFonts w:ascii="Arial" w:hAnsi="Arial" w:cs="Arial"/>
          <w:shd w:val="clear" w:color="auto" w:fill="FFFFFF"/>
          <w:lang w:val="sq-AL"/>
        </w:rPr>
        <w:t xml:space="preserve"> orient </w:t>
      </w:r>
      <w:proofErr w:type="spellStart"/>
      <w:r w:rsidRPr="009E314A">
        <w:rPr>
          <w:rFonts w:ascii="Arial" w:hAnsi="Arial" w:cs="Arial"/>
          <w:shd w:val="clear" w:color="auto" w:fill="FFFFFF"/>
          <w:lang w:val="sq-AL"/>
        </w:rPr>
        <w:t>stakeholders</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on</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concrete</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actions</w:t>
      </w:r>
      <w:proofErr w:type="spellEnd"/>
      <w:r w:rsidRPr="009E314A">
        <w:rPr>
          <w:rFonts w:ascii="Arial" w:hAnsi="Arial" w:cs="Arial"/>
          <w:shd w:val="clear" w:color="auto" w:fill="FFFFFF"/>
          <w:lang w:val="sq-AL"/>
        </w:rPr>
        <w:t xml:space="preserve"> </w:t>
      </w:r>
      <w:proofErr w:type="spellStart"/>
      <w:r w:rsidR="009E314A" w:rsidRPr="009E314A">
        <w:rPr>
          <w:rFonts w:ascii="Arial" w:hAnsi="Arial" w:cs="Arial"/>
          <w:shd w:val="clear" w:color="auto" w:fill="FFFFFF"/>
          <w:lang w:val="sq-AL"/>
        </w:rPr>
        <w:t>towards</w:t>
      </w:r>
      <w:proofErr w:type="spellEnd"/>
      <w:r w:rsidR="009E314A"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sustainable</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development</w:t>
      </w:r>
      <w:proofErr w:type="spellEnd"/>
      <w:r w:rsidRPr="009E314A">
        <w:rPr>
          <w:rFonts w:ascii="Arial" w:hAnsi="Arial" w:cs="Arial"/>
          <w:shd w:val="clear" w:color="auto" w:fill="FFFFFF"/>
          <w:lang w:val="sq-AL"/>
        </w:rPr>
        <w:t xml:space="preserve"> </w:t>
      </w:r>
      <w:proofErr w:type="spellStart"/>
      <w:r w:rsidRPr="009E314A">
        <w:rPr>
          <w:rFonts w:ascii="Arial" w:hAnsi="Arial" w:cs="Arial"/>
          <w:shd w:val="clear" w:color="auto" w:fill="FFFFFF"/>
          <w:lang w:val="sq-AL"/>
        </w:rPr>
        <w:t>of</w:t>
      </w:r>
      <w:proofErr w:type="spellEnd"/>
      <w:r w:rsidRPr="009E314A">
        <w:rPr>
          <w:rFonts w:ascii="Arial" w:hAnsi="Arial" w:cs="Arial"/>
          <w:shd w:val="clear" w:color="auto" w:fill="FFFFFF"/>
          <w:lang w:val="sq-AL"/>
        </w:rPr>
        <w:t xml:space="preserve"> rural </w:t>
      </w:r>
      <w:proofErr w:type="spellStart"/>
      <w:r w:rsidRPr="009E314A">
        <w:rPr>
          <w:rFonts w:ascii="Arial" w:hAnsi="Arial" w:cs="Arial"/>
          <w:shd w:val="clear" w:color="auto" w:fill="FFFFFF"/>
          <w:lang w:val="sq-AL"/>
        </w:rPr>
        <w:t>communities</w:t>
      </w:r>
      <w:proofErr w:type="spellEnd"/>
      <w:r w:rsidRPr="009E314A">
        <w:rPr>
          <w:rFonts w:ascii="Arial" w:hAnsi="Arial" w:cs="Arial"/>
          <w:shd w:val="clear" w:color="auto" w:fill="FFFFFF"/>
          <w:lang w:val="sq-AL"/>
        </w:rPr>
        <w:t>.</w:t>
      </w:r>
    </w:p>
    <w:p w14:paraId="22594F13" w14:textId="4B2EF414" w:rsidR="00D50FF6" w:rsidRPr="00A2140F" w:rsidRDefault="00D50FF6" w:rsidP="00A2140F">
      <w:pPr>
        <w:spacing w:after="0"/>
        <w:rPr>
          <w:rFonts w:ascii="Arial" w:hAnsi="Arial" w:cs="Arial"/>
          <w:shd w:val="clear" w:color="auto" w:fill="FFFFFF"/>
          <w:lang w:val="sq-AL"/>
        </w:rPr>
      </w:pPr>
      <w:r>
        <w:rPr>
          <w:rFonts w:ascii="Arial" w:hAnsi="Arial" w:cs="Arial"/>
          <w:b/>
          <w:color w:val="00B050"/>
          <w:sz w:val="40"/>
          <w:szCs w:val="40"/>
          <w:shd w:val="clear" w:color="auto" w:fill="FFFFFF"/>
          <w:lang w:val="sq-AL"/>
        </w:rPr>
        <w:lastRenderedPageBreak/>
        <w:t>PROGRAM</w:t>
      </w:r>
      <w:r>
        <w:rPr>
          <w:rFonts w:ascii="Arial" w:hAnsi="Arial" w:cs="Arial"/>
          <w:b/>
          <w:color w:val="00B050"/>
          <w:sz w:val="24"/>
          <w:szCs w:val="24"/>
          <w:shd w:val="clear" w:color="auto" w:fill="FFFFFF"/>
          <w:lang w:val="sq-AL"/>
        </w:rPr>
        <w:t xml:space="preserve"> OF DRINI REGION RURAL FORUM </w:t>
      </w:r>
      <w:r>
        <w:rPr>
          <w:rFonts w:ascii="Arial" w:hAnsi="Arial" w:cs="Arial"/>
          <w:b/>
          <w:sz w:val="24"/>
          <w:szCs w:val="24"/>
          <w:shd w:val="clear" w:color="auto" w:fill="FFFFFF"/>
          <w:lang w:val="sq-AL"/>
        </w:rPr>
        <w:t>|</w:t>
      </w:r>
      <w:r>
        <w:rPr>
          <w:rFonts w:ascii="Arial" w:hAnsi="Arial" w:cs="Arial"/>
          <w:b/>
          <w:sz w:val="30"/>
          <w:szCs w:val="30"/>
          <w:shd w:val="clear" w:color="auto" w:fill="FFFFFF"/>
          <w:lang w:val="sq-AL"/>
        </w:rPr>
        <w:t xml:space="preserve"> </w:t>
      </w:r>
      <w:r>
        <w:rPr>
          <w:rFonts w:ascii="Arial" w:hAnsi="Arial" w:cs="Arial"/>
          <w:b/>
          <w:color w:val="262626" w:themeColor="text1" w:themeTint="D9"/>
          <w:sz w:val="24"/>
          <w:szCs w:val="24"/>
          <w:shd w:val="clear" w:color="auto" w:fill="FFFFFF"/>
          <w:lang w:val="sq-AL"/>
        </w:rPr>
        <w:t xml:space="preserve">Lezhë, 5-6 </w:t>
      </w:r>
      <w:proofErr w:type="spellStart"/>
      <w:r>
        <w:rPr>
          <w:rFonts w:ascii="Arial" w:hAnsi="Arial" w:cs="Arial"/>
          <w:b/>
          <w:color w:val="262626" w:themeColor="text1" w:themeTint="D9"/>
          <w:sz w:val="24"/>
          <w:szCs w:val="24"/>
          <w:shd w:val="clear" w:color="auto" w:fill="FFFFFF"/>
          <w:lang w:val="sq-AL"/>
        </w:rPr>
        <w:t>March</w:t>
      </w:r>
      <w:proofErr w:type="spellEnd"/>
      <w:r>
        <w:rPr>
          <w:rFonts w:ascii="Arial" w:hAnsi="Arial" w:cs="Arial"/>
          <w:b/>
          <w:color w:val="262626" w:themeColor="text1" w:themeTint="D9"/>
          <w:sz w:val="24"/>
          <w:szCs w:val="24"/>
          <w:shd w:val="clear" w:color="auto" w:fill="FFFFFF"/>
          <w:lang w:val="sq-AL"/>
        </w:rPr>
        <w:t xml:space="preserve"> 2020</w:t>
      </w:r>
    </w:p>
    <w:tbl>
      <w:tblPr>
        <w:tblStyle w:val="GridTable4-Accent1"/>
        <w:tblW w:w="0" w:type="auto"/>
        <w:tblLook w:val="04A0" w:firstRow="1" w:lastRow="0" w:firstColumn="1" w:lastColumn="0" w:noHBand="0" w:noVBand="1"/>
      </w:tblPr>
      <w:tblGrid>
        <w:gridCol w:w="1885"/>
        <w:gridCol w:w="7465"/>
      </w:tblGrid>
      <w:tr w:rsidR="00D50FF6" w14:paraId="17F83288" w14:textId="77777777" w:rsidTr="00D50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hideMark/>
          </w:tcPr>
          <w:p w14:paraId="573B45F8" w14:textId="77777777" w:rsidR="00D50FF6" w:rsidRDefault="00D50FF6">
            <w:pPr>
              <w:spacing w:line="276" w:lineRule="auto"/>
              <w:textAlignment w:val="baseline"/>
              <w:rPr>
                <w:rFonts w:ascii="Arial" w:hAnsi="Arial" w:cs="Arial"/>
                <w:sz w:val="32"/>
                <w:szCs w:val="32"/>
                <w:lang w:val="en-GB"/>
              </w:rPr>
            </w:pPr>
            <w:r>
              <w:rPr>
                <w:rFonts w:ascii="Arial" w:hAnsi="Arial" w:cs="Arial"/>
                <w:sz w:val="32"/>
                <w:szCs w:val="32"/>
                <w:lang w:val="en-GB"/>
              </w:rPr>
              <w:t>DAY I: THURSDAY 5 MARCH 2020</w:t>
            </w:r>
          </w:p>
        </w:tc>
      </w:tr>
      <w:tr w:rsidR="00D50FF6" w14:paraId="39D5DD93" w14:textId="77777777" w:rsidTr="00A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27B7536A" w14:textId="77777777" w:rsidR="00D50FF6" w:rsidRDefault="00D50FF6">
            <w:pPr>
              <w:spacing w:line="276" w:lineRule="auto"/>
              <w:jc w:val="center"/>
              <w:textAlignment w:val="baseline"/>
              <w:rPr>
                <w:rFonts w:ascii="Arial" w:hAnsi="Arial" w:cs="Arial"/>
                <w:color w:val="404040" w:themeColor="text1" w:themeTint="BF"/>
                <w:lang w:val="en-GB"/>
              </w:rPr>
            </w:pPr>
            <w:r>
              <w:rPr>
                <w:rFonts w:ascii="Arial" w:hAnsi="Arial" w:cs="Arial"/>
                <w:color w:val="404040" w:themeColor="text1" w:themeTint="BF"/>
                <w:lang w:val="en-GB"/>
              </w:rPr>
              <w:t xml:space="preserve">From 15:00 </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3F07D257" w14:textId="77777777" w:rsidR="00D50FF6" w:rsidRPr="00A2140F" w:rsidRDefault="00D50FF6" w:rsidP="00A2140F">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lang w:val="en-GB"/>
              </w:rPr>
            </w:pPr>
            <w:r w:rsidRPr="00A2140F">
              <w:rPr>
                <w:rFonts w:ascii="Arial" w:hAnsi="Arial" w:cs="Arial"/>
                <w:b/>
                <w:color w:val="404040" w:themeColor="text1" w:themeTint="BF"/>
                <w:lang w:val="en-GB"/>
              </w:rPr>
              <w:t>Arrival of participants</w:t>
            </w:r>
            <w:r w:rsidRPr="00A2140F">
              <w:rPr>
                <w:rFonts w:ascii="Arial" w:hAnsi="Arial" w:cs="Arial"/>
                <w:color w:val="404040" w:themeColor="text1" w:themeTint="BF"/>
                <w:lang w:val="en-GB"/>
              </w:rPr>
              <w:t xml:space="preserve"> from remote communities of </w:t>
            </w:r>
            <w:proofErr w:type="spellStart"/>
            <w:r w:rsidRPr="00A2140F">
              <w:rPr>
                <w:rFonts w:ascii="Arial" w:hAnsi="Arial" w:cs="Arial"/>
                <w:color w:val="404040" w:themeColor="text1" w:themeTint="BF"/>
                <w:lang w:val="en-GB"/>
              </w:rPr>
              <w:t>Kukës</w:t>
            </w:r>
            <w:proofErr w:type="spellEnd"/>
            <w:r w:rsidRPr="00A2140F">
              <w:rPr>
                <w:rFonts w:ascii="Arial" w:hAnsi="Arial" w:cs="Arial"/>
                <w:color w:val="404040" w:themeColor="text1" w:themeTint="BF"/>
                <w:lang w:val="en-GB"/>
              </w:rPr>
              <w:t xml:space="preserve"> and </w:t>
            </w:r>
            <w:proofErr w:type="spellStart"/>
            <w:r w:rsidRPr="00A2140F">
              <w:rPr>
                <w:rFonts w:ascii="Arial" w:hAnsi="Arial" w:cs="Arial"/>
                <w:color w:val="404040" w:themeColor="text1" w:themeTint="BF"/>
                <w:lang w:val="en-GB"/>
              </w:rPr>
              <w:t>Shkodër</w:t>
            </w:r>
            <w:proofErr w:type="spellEnd"/>
            <w:r w:rsidRPr="00A2140F">
              <w:rPr>
                <w:rFonts w:ascii="Arial" w:hAnsi="Arial" w:cs="Arial"/>
                <w:color w:val="404040" w:themeColor="text1" w:themeTint="BF"/>
                <w:lang w:val="en-GB"/>
              </w:rPr>
              <w:t xml:space="preserve"> </w:t>
            </w:r>
            <w:proofErr w:type="spellStart"/>
            <w:r w:rsidRPr="00A2140F">
              <w:rPr>
                <w:rFonts w:ascii="Arial" w:hAnsi="Arial" w:cs="Arial"/>
                <w:color w:val="404040" w:themeColor="text1" w:themeTint="BF"/>
                <w:lang w:val="en-GB"/>
              </w:rPr>
              <w:t>qarks</w:t>
            </w:r>
            <w:proofErr w:type="spellEnd"/>
            <w:r w:rsidRPr="00A2140F">
              <w:rPr>
                <w:rFonts w:ascii="Arial" w:hAnsi="Arial" w:cs="Arial"/>
                <w:color w:val="404040" w:themeColor="text1" w:themeTint="BF"/>
                <w:lang w:val="en-GB"/>
              </w:rPr>
              <w:t xml:space="preserve">  </w:t>
            </w:r>
          </w:p>
          <w:p w14:paraId="2A1D1C5D" w14:textId="77777777" w:rsidR="00D50FF6" w:rsidRPr="00A2140F" w:rsidRDefault="00D50FF6" w:rsidP="00A2140F">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lang w:val="en-GB"/>
              </w:rPr>
            </w:pPr>
            <w:r w:rsidRPr="00A2140F">
              <w:rPr>
                <w:rFonts w:ascii="Arial" w:hAnsi="Arial" w:cs="Arial"/>
                <w:color w:val="404040" w:themeColor="text1" w:themeTint="BF"/>
                <w:lang w:val="en-GB"/>
              </w:rPr>
              <w:t xml:space="preserve">Accommodation in the hotel </w:t>
            </w:r>
          </w:p>
        </w:tc>
      </w:tr>
      <w:tr w:rsidR="00D50FF6" w14:paraId="222728E1" w14:textId="77777777" w:rsidTr="00D50FF6">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CA2164F" w14:textId="77777777" w:rsidR="00D50FF6" w:rsidRDefault="00D50FF6">
            <w:pPr>
              <w:spacing w:line="276" w:lineRule="auto"/>
              <w:jc w:val="center"/>
              <w:textAlignment w:val="baseline"/>
              <w:rPr>
                <w:rFonts w:ascii="Arial" w:hAnsi="Arial" w:cs="Arial"/>
                <w:color w:val="404040" w:themeColor="text1" w:themeTint="BF"/>
                <w:lang w:val="en-GB"/>
              </w:rPr>
            </w:pPr>
            <w:r>
              <w:rPr>
                <w:rFonts w:ascii="Arial" w:hAnsi="Arial" w:cs="Arial"/>
                <w:color w:val="404040" w:themeColor="text1" w:themeTint="BF"/>
                <w:lang w:val="en-GB"/>
              </w:rPr>
              <w:t>18:00 – 19:00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F6F76A2" w14:textId="34E11A7B" w:rsidR="00D50FF6" w:rsidRPr="00A2140F" w:rsidRDefault="00D50FF6" w:rsidP="00A2140F">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lang w:val="en-GB"/>
              </w:rPr>
            </w:pPr>
            <w:r w:rsidRPr="00A2140F">
              <w:rPr>
                <w:rFonts w:ascii="Arial" w:hAnsi="Arial" w:cs="Arial"/>
                <w:color w:val="404040" w:themeColor="text1" w:themeTint="BF"/>
                <w:lang w:val="en-GB"/>
              </w:rPr>
              <w:t xml:space="preserve">Welcoming ceremony </w:t>
            </w:r>
          </w:p>
        </w:tc>
      </w:tr>
    </w:tbl>
    <w:p w14:paraId="5357F550" w14:textId="77777777" w:rsidR="00D50FF6" w:rsidRDefault="00D50FF6" w:rsidP="00D50FF6">
      <w:pPr>
        <w:shd w:val="clear" w:color="auto" w:fill="FFFFFF"/>
        <w:spacing w:after="0"/>
        <w:textAlignment w:val="baseline"/>
        <w:rPr>
          <w:rFonts w:ascii="Arial" w:hAnsi="Arial" w:cs="Arial"/>
          <w:b/>
          <w:bCs/>
          <w:color w:val="FFFFFF" w:themeColor="background1"/>
          <w:sz w:val="18"/>
          <w:szCs w:val="18"/>
          <w:lang w:val="en-GB"/>
        </w:rPr>
      </w:pPr>
    </w:p>
    <w:p w14:paraId="706AD307" w14:textId="77777777" w:rsidR="00D50FF6" w:rsidRDefault="00D50FF6" w:rsidP="00D50FF6">
      <w:pPr>
        <w:shd w:val="clear" w:color="auto" w:fill="FFFFFF"/>
        <w:spacing w:after="0"/>
        <w:textAlignment w:val="baseline"/>
        <w:rPr>
          <w:rFonts w:ascii="Arial" w:hAnsi="Arial" w:cs="Arial"/>
          <w:b/>
          <w:bCs/>
          <w:color w:val="FFFFFF" w:themeColor="background1"/>
          <w:sz w:val="18"/>
          <w:szCs w:val="18"/>
          <w:lang w:val="en-GB"/>
        </w:rPr>
      </w:pPr>
    </w:p>
    <w:tbl>
      <w:tblPr>
        <w:tblStyle w:val="GridTable4-Accent1"/>
        <w:tblW w:w="0" w:type="auto"/>
        <w:tblLook w:val="04A0" w:firstRow="1" w:lastRow="0" w:firstColumn="1" w:lastColumn="0" w:noHBand="0" w:noVBand="1"/>
      </w:tblPr>
      <w:tblGrid>
        <w:gridCol w:w="1885"/>
        <w:gridCol w:w="7465"/>
      </w:tblGrid>
      <w:tr w:rsidR="00D50FF6" w14:paraId="1395B96E" w14:textId="77777777" w:rsidTr="00D50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hideMark/>
          </w:tcPr>
          <w:p w14:paraId="4D2EB2FF" w14:textId="77777777" w:rsidR="00D50FF6" w:rsidRDefault="00D50FF6">
            <w:pPr>
              <w:textAlignment w:val="baseline"/>
              <w:rPr>
                <w:rFonts w:ascii="Arial" w:hAnsi="Arial" w:cs="Arial"/>
                <w:sz w:val="32"/>
                <w:szCs w:val="32"/>
                <w:lang w:val="en-GB"/>
              </w:rPr>
            </w:pPr>
            <w:r>
              <w:rPr>
                <w:rFonts w:ascii="Arial" w:hAnsi="Arial" w:cs="Arial"/>
                <w:sz w:val="32"/>
                <w:szCs w:val="32"/>
                <w:lang w:val="en-GB"/>
              </w:rPr>
              <w:t>DAY II: FRIDAY 6 MARCH 2020</w:t>
            </w:r>
          </w:p>
        </w:tc>
      </w:tr>
      <w:tr w:rsidR="00D50FF6" w14:paraId="2585F14D" w14:textId="77777777" w:rsidTr="00A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71F76DCD" w14:textId="77777777" w:rsidR="00D50FF6" w:rsidRPr="00A2140F" w:rsidRDefault="00D50FF6">
            <w:pPr>
              <w:spacing w:line="276" w:lineRule="auto"/>
              <w:jc w:val="center"/>
              <w:textAlignment w:val="baseline"/>
              <w:rPr>
                <w:rFonts w:ascii="Arial" w:hAnsi="Arial" w:cs="Arial"/>
                <w:color w:val="404040" w:themeColor="text1" w:themeTint="BF"/>
                <w:lang w:val="en-GB"/>
              </w:rPr>
            </w:pPr>
            <w:r w:rsidRPr="00A2140F">
              <w:rPr>
                <w:rFonts w:ascii="Arial" w:hAnsi="Arial" w:cs="Arial"/>
                <w:color w:val="404040" w:themeColor="text1" w:themeTint="BF"/>
                <w:lang w:val="en-GB"/>
              </w:rPr>
              <w:t>09:00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C3C3E32" w14:textId="77777777"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lang w:val="en-GB"/>
              </w:rPr>
            </w:pPr>
            <w:r w:rsidRPr="00A2140F">
              <w:rPr>
                <w:rFonts w:ascii="Arial" w:hAnsi="Arial" w:cs="Arial"/>
                <w:b/>
                <w:color w:val="404040" w:themeColor="text1" w:themeTint="BF"/>
                <w:lang w:val="en-GB"/>
              </w:rPr>
              <w:t xml:space="preserve">Registration of participants </w:t>
            </w:r>
          </w:p>
          <w:p w14:paraId="6E2ACD37" w14:textId="77777777"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lang w:val="en-GB"/>
              </w:rPr>
            </w:pPr>
            <w:r w:rsidRPr="00A2140F">
              <w:rPr>
                <w:rFonts w:ascii="Arial" w:hAnsi="Arial" w:cs="Arial"/>
                <w:i/>
                <w:lang w:val="en-GB"/>
              </w:rPr>
              <w:t xml:space="preserve">Welcoming coffee </w:t>
            </w:r>
          </w:p>
          <w:p w14:paraId="7B0FBB00" w14:textId="77777777"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D50FF6" w14:paraId="312CC0E5" w14:textId="77777777" w:rsidTr="00D50FF6">
        <w:trPr>
          <w:trHeight w:val="782"/>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E86EC05" w14:textId="77777777" w:rsidR="00D50FF6" w:rsidRPr="00A2140F" w:rsidRDefault="00D50FF6">
            <w:pPr>
              <w:spacing w:line="276" w:lineRule="auto"/>
              <w:jc w:val="center"/>
              <w:textAlignment w:val="baseline"/>
              <w:rPr>
                <w:rFonts w:ascii="Arial" w:hAnsi="Arial" w:cs="Arial"/>
                <w:color w:val="404040" w:themeColor="text1" w:themeTint="BF"/>
                <w:lang w:val="en-GB"/>
              </w:rPr>
            </w:pPr>
            <w:r w:rsidRPr="00A2140F">
              <w:rPr>
                <w:rFonts w:ascii="Arial" w:hAnsi="Arial" w:cs="Arial"/>
                <w:color w:val="404040" w:themeColor="text1" w:themeTint="BF"/>
                <w:lang w:val="en-GB"/>
              </w:rPr>
              <w:t>10:00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9193583" w14:textId="77777777"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lang w:val="en-GB"/>
              </w:rPr>
            </w:pPr>
            <w:r w:rsidRPr="00A2140F">
              <w:rPr>
                <w:rFonts w:ascii="Arial" w:hAnsi="Arial" w:cs="Arial"/>
                <w:b/>
                <w:color w:val="404040" w:themeColor="text1" w:themeTint="BF"/>
                <w:lang w:val="en-GB"/>
              </w:rPr>
              <w:t>Welcome address</w:t>
            </w:r>
          </w:p>
          <w:p w14:paraId="1726B730" w14:textId="34851F35"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lang w:val="en-GB"/>
              </w:rPr>
            </w:pPr>
            <w:r w:rsidRPr="00A2140F">
              <w:rPr>
                <w:rFonts w:ascii="Arial" w:hAnsi="Arial" w:cs="Arial"/>
                <w:i/>
                <w:lang w:val="en-GB"/>
              </w:rPr>
              <w:t xml:space="preserve">Sabah Djaloshi, Member of ANRD board, Executive Director of Agro </w:t>
            </w:r>
            <w:proofErr w:type="spellStart"/>
            <w:r w:rsidRPr="00A2140F">
              <w:rPr>
                <w:rFonts w:ascii="Arial" w:hAnsi="Arial" w:cs="Arial"/>
                <w:i/>
                <w:lang w:val="en-GB"/>
              </w:rPr>
              <w:t>Puka</w:t>
            </w:r>
            <w:proofErr w:type="spellEnd"/>
          </w:p>
          <w:p w14:paraId="434E62B0" w14:textId="579B10E3"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lang w:val="en-GB"/>
              </w:rPr>
            </w:pPr>
            <w:proofErr w:type="spellStart"/>
            <w:r w:rsidRPr="00A2140F">
              <w:rPr>
                <w:rFonts w:ascii="Arial" w:hAnsi="Arial" w:cs="Arial"/>
                <w:i/>
                <w:lang w:val="en-GB"/>
              </w:rPr>
              <w:t>Pjerin</w:t>
            </w:r>
            <w:proofErr w:type="spellEnd"/>
            <w:r w:rsidRPr="00A2140F">
              <w:rPr>
                <w:rFonts w:ascii="Arial" w:hAnsi="Arial" w:cs="Arial"/>
                <w:i/>
                <w:lang w:val="en-GB"/>
              </w:rPr>
              <w:t xml:space="preserve"> Ndreu, Mayor of </w:t>
            </w:r>
            <w:proofErr w:type="spellStart"/>
            <w:r w:rsidRPr="00A2140F">
              <w:rPr>
                <w:rFonts w:ascii="Arial" w:hAnsi="Arial" w:cs="Arial"/>
                <w:i/>
                <w:lang w:val="en-GB"/>
              </w:rPr>
              <w:t>Lezha</w:t>
            </w:r>
            <w:proofErr w:type="spellEnd"/>
            <w:r w:rsidRPr="00A2140F">
              <w:rPr>
                <w:rFonts w:ascii="Arial" w:hAnsi="Arial" w:cs="Arial"/>
                <w:i/>
                <w:lang w:val="en-GB"/>
              </w:rPr>
              <w:t xml:space="preserve"> Municipality </w:t>
            </w:r>
          </w:p>
        </w:tc>
      </w:tr>
      <w:tr w:rsidR="00D50FF6" w14:paraId="047FAE67" w14:textId="77777777" w:rsidTr="00A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1CF0EB8F" w14:textId="77777777" w:rsidR="00D50FF6" w:rsidRPr="00A2140F" w:rsidRDefault="00D50FF6">
            <w:pPr>
              <w:spacing w:line="276" w:lineRule="auto"/>
              <w:jc w:val="center"/>
              <w:textAlignment w:val="baseline"/>
              <w:rPr>
                <w:rFonts w:ascii="Arial" w:hAnsi="Arial" w:cs="Arial"/>
                <w:color w:val="404040" w:themeColor="text1" w:themeTint="BF"/>
                <w:lang w:val="en-GB"/>
              </w:rPr>
            </w:pPr>
            <w:r w:rsidRPr="00A2140F">
              <w:rPr>
                <w:rFonts w:ascii="Arial" w:hAnsi="Arial" w:cs="Arial"/>
                <w:color w:val="404040" w:themeColor="text1" w:themeTint="BF"/>
                <w:lang w:val="en-GB"/>
              </w:rPr>
              <w:t>10:20 – 12:10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6D908337" w14:textId="7ED9686A" w:rsidR="00A2140F"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lang w:val="en-GB"/>
              </w:rPr>
            </w:pPr>
            <w:r w:rsidRPr="00A2140F">
              <w:rPr>
                <w:rFonts w:ascii="Arial" w:hAnsi="Arial" w:cs="Arial"/>
                <w:b/>
                <w:color w:val="404040" w:themeColor="text1" w:themeTint="BF"/>
                <w:lang w:val="en-GB"/>
              </w:rPr>
              <w:t>Plenary Session: Drini region development challenges and national and European agrarian and rural development policies</w:t>
            </w:r>
            <w:r w:rsidRPr="00A2140F">
              <w:rPr>
                <w:rFonts w:ascii="Arial" w:hAnsi="Arial" w:cs="Arial"/>
                <w:color w:val="404040" w:themeColor="text1" w:themeTint="BF"/>
                <w:lang w:val="en-GB"/>
              </w:rPr>
              <w:t xml:space="preserve"> </w:t>
            </w:r>
          </w:p>
          <w:p w14:paraId="7366E363" w14:textId="464967F6"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lang w:val="en-GB"/>
              </w:rPr>
            </w:pPr>
            <w:r w:rsidRPr="00A2140F">
              <w:rPr>
                <w:rFonts w:ascii="Arial" w:hAnsi="Arial" w:cs="Arial"/>
                <w:b/>
                <w:i/>
                <w:lang w:val="en-GB"/>
              </w:rPr>
              <w:t>Moderator</w:t>
            </w:r>
            <w:r w:rsidRPr="00A2140F">
              <w:rPr>
                <w:rFonts w:ascii="Arial" w:hAnsi="Arial" w:cs="Arial"/>
                <w:i/>
                <w:lang w:val="en-GB"/>
              </w:rPr>
              <w:t xml:space="preserve">: Evelina Azizaj, ANRD National Coordinator </w:t>
            </w:r>
          </w:p>
          <w:p w14:paraId="4D2E442D" w14:textId="77777777"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Representative of Ministry of Agriculture and Rural Development (tbc)</w:t>
            </w:r>
          </w:p>
          <w:p w14:paraId="02FA4BE4" w14:textId="19DAFBD2"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 xml:space="preserve">Linda Maci, Representative of </w:t>
            </w:r>
            <w:proofErr w:type="spellStart"/>
            <w:r w:rsidRPr="00A2140F">
              <w:rPr>
                <w:rFonts w:ascii="Arial" w:hAnsi="Arial" w:cs="Arial"/>
                <w:i/>
                <w:color w:val="404040" w:themeColor="text1" w:themeTint="BF"/>
                <w:lang w:val="en-GB"/>
              </w:rPr>
              <w:t>Lezhë</w:t>
            </w:r>
            <w:proofErr w:type="spellEnd"/>
            <w:r w:rsidRPr="00A2140F">
              <w:rPr>
                <w:rFonts w:ascii="Arial" w:hAnsi="Arial" w:cs="Arial"/>
                <w:i/>
                <w:color w:val="404040" w:themeColor="text1" w:themeTint="BF"/>
                <w:lang w:val="en-GB"/>
              </w:rPr>
              <w:t xml:space="preserve"> Regional Council  (tbc)</w:t>
            </w:r>
          </w:p>
          <w:p w14:paraId="573E1FA0" w14:textId="48A4828B"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proofErr w:type="spellStart"/>
            <w:r w:rsidRPr="00A2140F">
              <w:rPr>
                <w:rFonts w:ascii="Arial" w:hAnsi="Arial" w:cs="Arial"/>
                <w:i/>
                <w:color w:val="404040" w:themeColor="text1" w:themeTint="BF"/>
                <w:lang w:val="en-GB"/>
              </w:rPr>
              <w:t>Shpëtim</w:t>
            </w:r>
            <w:proofErr w:type="spellEnd"/>
            <w:r w:rsidRPr="00A2140F">
              <w:rPr>
                <w:rFonts w:ascii="Arial" w:hAnsi="Arial" w:cs="Arial"/>
                <w:i/>
                <w:color w:val="404040" w:themeColor="text1" w:themeTint="BF"/>
                <w:lang w:val="en-GB"/>
              </w:rPr>
              <w:t xml:space="preserve"> </w:t>
            </w:r>
            <w:proofErr w:type="spellStart"/>
            <w:r w:rsidRPr="00A2140F">
              <w:rPr>
                <w:rFonts w:ascii="Arial" w:hAnsi="Arial" w:cs="Arial"/>
                <w:i/>
                <w:color w:val="404040" w:themeColor="text1" w:themeTint="BF"/>
                <w:lang w:val="en-GB"/>
              </w:rPr>
              <w:t>Quku</w:t>
            </w:r>
            <w:proofErr w:type="spellEnd"/>
            <w:r w:rsidRPr="00A2140F">
              <w:rPr>
                <w:rFonts w:ascii="Arial" w:hAnsi="Arial" w:cs="Arial"/>
                <w:i/>
                <w:color w:val="404040" w:themeColor="text1" w:themeTint="BF"/>
                <w:lang w:val="en-GB"/>
              </w:rPr>
              <w:t>, Representative of Albanian Development Fund  (tbc)</w:t>
            </w:r>
          </w:p>
          <w:p w14:paraId="05502701" w14:textId="00D77AC5"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proofErr w:type="spellStart"/>
            <w:r w:rsidRPr="00A2140F">
              <w:rPr>
                <w:rFonts w:ascii="Arial" w:hAnsi="Arial" w:cs="Arial"/>
                <w:i/>
                <w:color w:val="404040" w:themeColor="text1" w:themeTint="BF"/>
                <w:lang w:val="en-GB"/>
              </w:rPr>
              <w:t>Mustaf</w:t>
            </w:r>
            <w:proofErr w:type="spellEnd"/>
            <w:r w:rsidRPr="00A2140F">
              <w:rPr>
                <w:rFonts w:ascii="Arial" w:hAnsi="Arial" w:cs="Arial"/>
                <w:i/>
                <w:color w:val="404040" w:themeColor="text1" w:themeTint="BF"/>
                <w:lang w:val="en-GB"/>
              </w:rPr>
              <w:t xml:space="preserve"> </w:t>
            </w:r>
            <w:proofErr w:type="spellStart"/>
            <w:r w:rsidRPr="00A2140F">
              <w:rPr>
                <w:rFonts w:ascii="Arial" w:hAnsi="Arial" w:cs="Arial"/>
                <w:i/>
                <w:color w:val="404040" w:themeColor="text1" w:themeTint="BF"/>
                <w:lang w:val="en-GB"/>
              </w:rPr>
              <w:t>Kopani</w:t>
            </w:r>
            <w:proofErr w:type="spellEnd"/>
            <w:r w:rsidRPr="00A2140F">
              <w:rPr>
                <w:rFonts w:ascii="Arial" w:hAnsi="Arial" w:cs="Arial"/>
                <w:i/>
                <w:color w:val="404040" w:themeColor="text1" w:themeTint="BF"/>
                <w:lang w:val="en-GB"/>
              </w:rPr>
              <w:t xml:space="preserve"> – Vice-Mayor of </w:t>
            </w:r>
            <w:proofErr w:type="spellStart"/>
            <w:r w:rsidRPr="00A2140F">
              <w:rPr>
                <w:rFonts w:ascii="Arial" w:hAnsi="Arial" w:cs="Arial"/>
                <w:i/>
                <w:color w:val="404040" w:themeColor="text1" w:themeTint="BF"/>
                <w:lang w:val="en-GB"/>
              </w:rPr>
              <w:t>Pukë</w:t>
            </w:r>
            <w:proofErr w:type="spellEnd"/>
            <w:r w:rsidRPr="00A2140F">
              <w:rPr>
                <w:rFonts w:ascii="Arial" w:hAnsi="Arial" w:cs="Arial"/>
                <w:i/>
                <w:color w:val="404040" w:themeColor="text1" w:themeTint="BF"/>
                <w:lang w:val="en-GB"/>
              </w:rPr>
              <w:t xml:space="preserve"> Municipality (tbc)</w:t>
            </w:r>
          </w:p>
          <w:p w14:paraId="6EF50EBA" w14:textId="014CFFFC"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Anna Carboni, Representative of VIS Albania</w:t>
            </w:r>
          </w:p>
          <w:p w14:paraId="4A42ECB5" w14:textId="47C2F939" w:rsidR="00D50FF6" w:rsidRPr="00A2140F" w:rsidRDefault="00D50FF6" w:rsidP="009C3855">
            <w:pPr>
              <w:tabs>
                <w:tab w:val="left" w:pos="5085"/>
              </w:tabs>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 xml:space="preserve">Gent Imeraj, </w:t>
            </w:r>
            <w:r w:rsidR="009C3855" w:rsidRPr="00A2140F">
              <w:rPr>
                <w:rFonts w:ascii="Arial" w:hAnsi="Arial" w:cs="Arial"/>
                <w:i/>
                <w:color w:val="404040" w:themeColor="text1" w:themeTint="BF"/>
                <w:lang w:val="en-GB"/>
              </w:rPr>
              <w:t xml:space="preserve">Representative of </w:t>
            </w:r>
            <w:r w:rsidRPr="00A2140F">
              <w:rPr>
                <w:rFonts w:ascii="Arial" w:hAnsi="Arial" w:cs="Arial"/>
                <w:i/>
                <w:color w:val="404040" w:themeColor="text1" w:themeTint="BF"/>
                <w:lang w:val="en-GB"/>
              </w:rPr>
              <w:t>ANRD Rural Youth Hub</w:t>
            </w:r>
            <w:r w:rsidRPr="00A2140F">
              <w:rPr>
                <w:rFonts w:ascii="Arial" w:hAnsi="Arial" w:cs="Arial"/>
                <w:i/>
                <w:color w:val="404040" w:themeColor="text1" w:themeTint="BF"/>
                <w:lang w:val="en-GB"/>
              </w:rPr>
              <w:tab/>
            </w:r>
          </w:p>
        </w:tc>
      </w:tr>
      <w:tr w:rsidR="00D50FF6" w14:paraId="3007356A" w14:textId="77777777" w:rsidTr="00D50FF6">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152664F" w14:textId="77777777" w:rsidR="00D50FF6" w:rsidRPr="00A2140F" w:rsidRDefault="00D50FF6">
            <w:pPr>
              <w:spacing w:line="276" w:lineRule="auto"/>
              <w:jc w:val="center"/>
              <w:textAlignment w:val="baseline"/>
              <w:rPr>
                <w:rFonts w:ascii="Arial" w:hAnsi="Arial" w:cs="Arial"/>
                <w:color w:val="404040" w:themeColor="text1" w:themeTint="BF"/>
                <w:lang w:val="en-GB"/>
              </w:rPr>
            </w:pPr>
            <w:r w:rsidRPr="00A2140F">
              <w:rPr>
                <w:rFonts w:ascii="Arial" w:hAnsi="Arial" w:cs="Arial"/>
                <w:color w:val="404040" w:themeColor="text1" w:themeTint="BF"/>
                <w:lang w:val="en-GB"/>
              </w:rPr>
              <w:t>12:10 – 12:30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12BA3B7" w14:textId="77777777"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lang w:val="en-GB"/>
              </w:rPr>
            </w:pPr>
            <w:r w:rsidRPr="00A2140F">
              <w:rPr>
                <w:rFonts w:ascii="Arial" w:hAnsi="Arial" w:cs="Arial"/>
                <w:b/>
                <w:color w:val="404040" w:themeColor="text1" w:themeTint="BF"/>
                <w:lang w:val="en-GB"/>
              </w:rPr>
              <w:t xml:space="preserve">The reality and future of rural communities in the region: </w:t>
            </w:r>
            <w:r w:rsidRPr="00A2140F">
              <w:rPr>
                <w:rFonts w:ascii="Arial" w:hAnsi="Arial" w:cs="Arial"/>
                <w:i/>
                <w:color w:val="404040" w:themeColor="text1" w:themeTint="BF"/>
                <w:lang w:val="en-GB"/>
              </w:rPr>
              <w:t>'food for thought'</w:t>
            </w:r>
          </w:p>
          <w:p w14:paraId="4234741A" w14:textId="608D103B"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b/>
                <w:color w:val="404040" w:themeColor="text1" w:themeTint="BF"/>
                <w:lang w:val="en-GB"/>
              </w:rPr>
              <w:t>Key</w:t>
            </w:r>
            <w:r w:rsidR="009C3855" w:rsidRPr="00A2140F">
              <w:rPr>
                <w:rFonts w:ascii="Arial" w:hAnsi="Arial" w:cs="Arial"/>
                <w:b/>
                <w:color w:val="404040" w:themeColor="text1" w:themeTint="BF"/>
                <w:lang w:val="en-GB"/>
              </w:rPr>
              <w:t>note</w:t>
            </w:r>
            <w:r w:rsidRPr="00A2140F">
              <w:rPr>
                <w:rFonts w:ascii="Arial" w:hAnsi="Arial" w:cs="Arial"/>
                <w:b/>
                <w:color w:val="404040" w:themeColor="text1" w:themeTint="BF"/>
                <w:lang w:val="en-GB"/>
              </w:rPr>
              <w:t xml:space="preserve"> speaker</w:t>
            </w:r>
            <w:r w:rsidRPr="00A2140F">
              <w:rPr>
                <w:rFonts w:ascii="Arial" w:hAnsi="Arial" w:cs="Arial"/>
                <w:color w:val="404040" w:themeColor="text1" w:themeTint="BF"/>
                <w:lang w:val="en-GB"/>
              </w:rPr>
              <w:t xml:space="preserve">: </w:t>
            </w:r>
            <w:proofErr w:type="spellStart"/>
            <w:r w:rsidR="009C3855" w:rsidRPr="00A2140F">
              <w:rPr>
                <w:rFonts w:ascii="Arial" w:hAnsi="Arial" w:cs="Arial"/>
                <w:i/>
                <w:color w:val="404040" w:themeColor="text1" w:themeTint="BF"/>
                <w:lang w:val="en-GB"/>
              </w:rPr>
              <w:t>Gjergj</w:t>
            </w:r>
            <w:proofErr w:type="spellEnd"/>
            <w:r w:rsidR="009C3855" w:rsidRPr="00A2140F">
              <w:rPr>
                <w:rFonts w:ascii="Arial" w:hAnsi="Arial" w:cs="Arial"/>
                <w:i/>
                <w:color w:val="404040" w:themeColor="text1" w:themeTint="BF"/>
                <w:lang w:val="en-GB"/>
              </w:rPr>
              <w:t xml:space="preserve"> </w:t>
            </w:r>
            <w:proofErr w:type="spellStart"/>
            <w:r w:rsidR="009C3855" w:rsidRPr="00A2140F">
              <w:rPr>
                <w:rFonts w:ascii="Arial" w:hAnsi="Arial" w:cs="Arial"/>
                <w:i/>
                <w:color w:val="404040" w:themeColor="text1" w:themeTint="BF"/>
                <w:lang w:val="en-GB"/>
              </w:rPr>
              <w:t>Leqejza</w:t>
            </w:r>
            <w:proofErr w:type="spellEnd"/>
          </w:p>
          <w:p w14:paraId="7156F45E" w14:textId="5F164053" w:rsidR="00D50FF6" w:rsidRPr="00A2140F"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 xml:space="preserve">Potential </w:t>
            </w:r>
            <w:r w:rsidR="000E78DF" w:rsidRPr="00A2140F">
              <w:rPr>
                <w:rFonts w:ascii="Arial" w:hAnsi="Arial" w:cs="Arial"/>
                <w:i/>
                <w:color w:val="404040" w:themeColor="text1" w:themeTint="BF"/>
                <w:lang w:val="en-GB"/>
              </w:rPr>
              <w:t>for</w:t>
            </w:r>
            <w:r w:rsidRPr="00A2140F">
              <w:rPr>
                <w:rFonts w:ascii="Arial" w:hAnsi="Arial" w:cs="Arial"/>
                <w:i/>
                <w:color w:val="404040" w:themeColor="text1" w:themeTint="BF"/>
                <w:lang w:val="en-GB"/>
              </w:rPr>
              <w:t xml:space="preserve"> </w:t>
            </w:r>
            <w:r w:rsidR="000E78DF" w:rsidRPr="00A2140F">
              <w:rPr>
                <w:rFonts w:ascii="Arial" w:hAnsi="Arial" w:cs="Arial"/>
                <w:i/>
                <w:color w:val="404040" w:themeColor="text1" w:themeTint="BF"/>
                <w:lang w:val="en-GB"/>
              </w:rPr>
              <w:t xml:space="preserve">tourism </w:t>
            </w:r>
            <w:r w:rsidRPr="00A2140F">
              <w:rPr>
                <w:rFonts w:ascii="Arial" w:hAnsi="Arial" w:cs="Arial"/>
                <w:i/>
                <w:color w:val="404040" w:themeColor="text1" w:themeTint="BF"/>
                <w:lang w:val="en-GB"/>
              </w:rPr>
              <w:t>sustainable development as a catalyst for</w:t>
            </w:r>
          </w:p>
          <w:p w14:paraId="2FE99BB5" w14:textId="758798CD" w:rsidR="00A2140F" w:rsidRPr="00A2140F" w:rsidRDefault="000E78DF">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404040" w:themeColor="text1" w:themeTint="BF"/>
                <w:lang w:val="en-GB"/>
              </w:rPr>
            </w:pPr>
            <w:r w:rsidRPr="00A2140F">
              <w:rPr>
                <w:rFonts w:ascii="Arial" w:hAnsi="Arial" w:cs="Arial"/>
                <w:i/>
                <w:color w:val="404040" w:themeColor="text1" w:themeTint="BF"/>
                <w:lang w:val="en-GB"/>
              </w:rPr>
              <w:t>inclusive</w:t>
            </w:r>
            <w:r w:rsidR="00D50FF6" w:rsidRPr="00A2140F">
              <w:rPr>
                <w:rFonts w:ascii="Arial" w:hAnsi="Arial" w:cs="Arial"/>
                <w:i/>
                <w:color w:val="404040" w:themeColor="text1" w:themeTint="BF"/>
                <w:lang w:val="en-GB"/>
              </w:rPr>
              <w:t xml:space="preserve"> socio-economic development of rural communities</w:t>
            </w:r>
            <w:r w:rsidR="009C3855" w:rsidRPr="00A2140F">
              <w:rPr>
                <w:rFonts w:ascii="Arial" w:hAnsi="Arial" w:cs="Arial"/>
                <w:i/>
                <w:color w:val="404040" w:themeColor="text1" w:themeTint="BF"/>
                <w:lang w:val="en-GB"/>
              </w:rPr>
              <w:t xml:space="preserve"> (tbc)</w:t>
            </w:r>
          </w:p>
        </w:tc>
      </w:tr>
      <w:tr w:rsidR="00D50FF6" w14:paraId="200032AA" w14:textId="77777777" w:rsidTr="00A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1F98E200" w14:textId="77777777" w:rsidR="00D50FF6" w:rsidRPr="00A2140F" w:rsidRDefault="00D50FF6">
            <w:pPr>
              <w:spacing w:line="276" w:lineRule="auto"/>
              <w:jc w:val="center"/>
              <w:rPr>
                <w:rFonts w:ascii="Arial" w:hAnsi="Arial" w:cs="Arial"/>
                <w:color w:val="404040" w:themeColor="text1" w:themeTint="BF"/>
              </w:rPr>
            </w:pPr>
            <w:r w:rsidRPr="00A2140F">
              <w:rPr>
                <w:rFonts w:ascii="Arial" w:hAnsi="Arial" w:cs="Arial"/>
                <w:color w:val="404040" w:themeColor="text1" w:themeTint="BF"/>
              </w:rPr>
              <w:t>12:30 – 13:30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4722E035" w14:textId="77777777" w:rsidR="00D50FF6" w:rsidRPr="00A2140F" w:rsidRDefault="00D50FF6">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lang w:val="en-GB"/>
              </w:rPr>
            </w:pPr>
            <w:r w:rsidRPr="00A2140F">
              <w:rPr>
                <w:rFonts w:ascii="Arial" w:hAnsi="Arial" w:cs="Arial"/>
                <w:i/>
              </w:rPr>
              <w:t>Lunch break</w:t>
            </w:r>
          </w:p>
        </w:tc>
      </w:tr>
      <w:tr w:rsidR="00D50FF6" w14:paraId="0315D3C3" w14:textId="77777777" w:rsidTr="00D50FF6">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2A45C54" w14:textId="77777777" w:rsidR="00D50FF6" w:rsidRPr="00A2140F" w:rsidRDefault="00D50FF6">
            <w:pPr>
              <w:spacing w:line="276" w:lineRule="auto"/>
              <w:jc w:val="center"/>
              <w:textAlignment w:val="baseline"/>
              <w:rPr>
                <w:rFonts w:ascii="Arial" w:hAnsi="Arial" w:cs="Arial"/>
                <w:color w:val="404040" w:themeColor="text1" w:themeTint="BF"/>
              </w:rPr>
            </w:pPr>
          </w:p>
          <w:p w14:paraId="3676E1AD" w14:textId="77777777" w:rsidR="00D50FF6" w:rsidRPr="00A2140F" w:rsidRDefault="00D50FF6">
            <w:pPr>
              <w:spacing w:line="276" w:lineRule="auto"/>
              <w:jc w:val="center"/>
              <w:textAlignment w:val="baseline"/>
              <w:rPr>
                <w:rFonts w:ascii="Arial" w:hAnsi="Arial" w:cs="Arial"/>
                <w:color w:val="404040" w:themeColor="text1" w:themeTint="BF"/>
              </w:rPr>
            </w:pPr>
          </w:p>
          <w:p w14:paraId="09BC778D" w14:textId="77777777" w:rsidR="00D50FF6" w:rsidRPr="00A2140F" w:rsidRDefault="00D50FF6">
            <w:pPr>
              <w:spacing w:line="276" w:lineRule="auto"/>
              <w:jc w:val="center"/>
              <w:textAlignment w:val="baseline"/>
              <w:rPr>
                <w:rFonts w:ascii="Arial" w:hAnsi="Arial" w:cs="Arial"/>
                <w:color w:val="404040" w:themeColor="text1" w:themeTint="BF"/>
              </w:rPr>
            </w:pPr>
          </w:p>
          <w:p w14:paraId="1E431D90" w14:textId="77777777" w:rsidR="00D50FF6" w:rsidRPr="00A2140F" w:rsidRDefault="00D50FF6">
            <w:pPr>
              <w:spacing w:line="276" w:lineRule="auto"/>
              <w:jc w:val="center"/>
              <w:textAlignment w:val="baseline"/>
              <w:rPr>
                <w:rFonts w:ascii="Arial" w:hAnsi="Arial" w:cs="Arial"/>
                <w:color w:val="404040" w:themeColor="text1" w:themeTint="BF"/>
                <w:lang w:val="en-GB"/>
              </w:rPr>
            </w:pPr>
            <w:r w:rsidRPr="00A2140F">
              <w:rPr>
                <w:rFonts w:ascii="Arial" w:hAnsi="Arial" w:cs="Arial"/>
                <w:color w:val="404040" w:themeColor="text1" w:themeTint="BF"/>
              </w:rPr>
              <w:t>13:30 – 15:00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DEBBE5" w14:textId="6E50504C" w:rsidR="000E78DF" w:rsidRPr="00A2140F" w:rsidRDefault="00D50FF6" w:rsidP="000E78D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lang w:val="en-GB"/>
              </w:rPr>
            </w:pPr>
            <w:r w:rsidRPr="00A2140F">
              <w:rPr>
                <w:rFonts w:ascii="Arial" w:hAnsi="Arial" w:cs="Arial"/>
                <w:b/>
                <w:color w:val="404040" w:themeColor="text1" w:themeTint="BF"/>
              </w:rPr>
              <w:t xml:space="preserve">Workshop 1: </w:t>
            </w:r>
            <w:r w:rsidRPr="00A2140F">
              <w:rPr>
                <w:rFonts w:ascii="Arial" w:hAnsi="Arial" w:cs="Arial"/>
                <w:b/>
                <w:color w:val="404040" w:themeColor="text1" w:themeTint="BF"/>
                <w:lang w:val="en-GB"/>
              </w:rPr>
              <w:t>Public consultation on the new Cross-cutting Strategy of Agriculture and Rural Development - a turning point in the participat</w:t>
            </w:r>
            <w:r w:rsidR="000E78DF" w:rsidRPr="00A2140F">
              <w:rPr>
                <w:rFonts w:ascii="Arial" w:hAnsi="Arial" w:cs="Arial"/>
                <w:b/>
                <w:color w:val="404040" w:themeColor="text1" w:themeTint="BF"/>
                <w:lang w:val="en-GB"/>
              </w:rPr>
              <w:t>ory design of rural strategies</w:t>
            </w:r>
          </w:p>
          <w:p w14:paraId="01828D32" w14:textId="77777777" w:rsidR="00D50FF6" w:rsidRPr="00A2140F" w:rsidRDefault="00D50FF6">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hd w:val="clear" w:color="auto" w:fill="FFFFFF"/>
                <w:lang w:val="sq-AL"/>
              </w:rPr>
            </w:pPr>
            <w:proofErr w:type="spellStart"/>
            <w:r w:rsidRPr="00A2140F">
              <w:rPr>
                <w:rFonts w:ascii="Arial" w:hAnsi="Arial" w:cs="Arial"/>
                <w:i/>
                <w:shd w:val="clear" w:color="auto" w:fill="FFFFFF"/>
                <w:lang w:val="sq-AL"/>
              </w:rPr>
              <w:t>Moderators</w:t>
            </w:r>
            <w:proofErr w:type="spellEnd"/>
            <w:r w:rsidRPr="00A2140F">
              <w:rPr>
                <w:rFonts w:ascii="Arial" w:hAnsi="Arial" w:cs="Arial"/>
                <w:i/>
                <w:shd w:val="clear" w:color="auto" w:fill="FFFFFF"/>
                <w:lang w:val="sq-AL"/>
              </w:rPr>
              <w:t xml:space="preserve">: Evelina </w:t>
            </w:r>
            <w:proofErr w:type="spellStart"/>
            <w:r w:rsidRPr="00A2140F">
              <w:rPr>
                <w:rFonts w:ascii="Arial" w:hAnsi="Arial" w:cs="Arial"/>
                <w:i/>
                <w:shd w:val="clear" w:color="auto" w:fill="FFFFFF"/>
                <w:lang w:val="sq-AL"/>
              </w:rPr>
              <w:t>Azizaj&amp;Vitor</w:t>
            </w:r>
            <w:proofErr w:type="spellEnd"/>
            <w:r w:rsidRPr="00A2140F">
              <w:rPr>
                <w:rFonts w:ascii="Arial" w:hAnsi="Arial" w:cs="Arial"/>
                <w:i/>
                <w:shd w:val="clear" w:color="auto" w:fill="FFFFFF"/>
                <w:lang w:val="sq-AL"/>
              </w:rPr>
              <w:t xml:space="preserve"> Malutaj</w:t>
            </w:r>
          </w:p>
          <w:p w14:paraId="086F579D" w14:textId="77777777" w:rsidR="00D50FF6" w:rsidRPr="00A2140F" w:rsidRDefault="00D50FF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hd w:val="clear" w:color="auto" w:fill="FFFFFF"/>
                <w:lang w:val="sq-AL"/>
              </w:rPr>
            </w:pPr>
          </w:p>
          <w:p w14:paraId="3280C81A" w14:textId="15638ADA" w:rsidR="00D50FF6" w:rsidRPr="00A2140F" w:rsidRDefault="00D50FF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rPr>
            </w:pPr>
            <w:r w:rsidRPr="00A2140F">
              <w:rPr>
                <w:rFonts w:ascii="Arial" w:hAnsi="Arial" w:cs="Arial"/>
                <w:b/>
                <w:color w:val="404040" w:themeColor="text1" w:themeTint="BF"/>
              </w:rPr>
              <w:lastRenderedPageBreak/>
              <w:t>Workshop 2: Municipalities and their role in the su</w:t>
            </w:r>
            <w:r w:rsidR="000E78DF" w:rsidRPr="00A2140F">
              <w:rPr>
                <w:rFonts w:ascii="Arial" w:hAnsi="Arial" w:cs="Arial"/>
                <w:b/>
                <w:color w:val="404040" w:themeColor="text1" w:themeTint="BF"/>
              </w:rPr>
              <w:t>stainable development of rural c</w:t>
            </w:r>
            <w:r w:rsidRPr="00A2140F">
              <w:rPr>
                <w:rFonts w:ascii="Arial" w:hAnsi="Arial" w:cs="Arial"/>
                <w:b/>
                <w:color w:val="404040" w:themeColor="text1" w:themeTint="BF"/>
              </w:rPr>
              <w:t>ommunities</w:t>
            </w:r>
          </w:p>
          <w:p w14:paraId="118956EA" w14:textId="77777777" w:rsidR="00D50FF6" w:rsidRPr="00A2140F" w:rsidRDefault="00D50FF6">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hd w:val="clear" w:color="auto" w:fill="FFFFFF"/>
                <w:lang w:val="sq-AL"/>
              </w:rPr>
            </w:pPr>
            <w:proofErr w:type="spellStart"/>
            <w:r w:rsidRPr="00A2140F">
              <w:rPr>
                <w:rFonts w:ascii="Arial" w:eastAsia="Times New Roman" w:hAnsi="Arial" w:cs="Arial"/>
                <w:bCs/>
                <w:i/>
                <w:shd w:val="clear" w:color="auto" w:fill="FFFFFF"/>
                <w:lang w:val="sq-AL"/>
              </w:rPr>
              <w:t>Moderators</w:t>
            </w:r>
            <w:proofErr w:type="spellEnd"/>
            <w:r w:rsidRPr="00A2140F">
              <w:rPr>
                <w:rFonts w:ascii="Arial" w:eastAsia="Times New Roman" w:hAnsi="Arial" w:cs="Arial"/>
                <w:bCs/>
                <w:i/>
                <w:shd w:val="clear" w:color="auto" w:fill="FFFFFF"/>
                <w:lang w:val="sq-AL"/>
              </w:rPr>
              <w:t xml:space="preserve">: Fatmir </w:t>
            </w:r>
            <w:proofErr w:type="spellStart"/>
            <w:r w:rsidRPr="00A2140F">
              <w:rPr>
                <w:rFonts w:ascii="Arial" w:eastAsia="Times New Roman" w:hAnsi="Arial" w:cs="Arial"/>
                <w:bCs/>
                <w:i/>
                <w:shd w:val="clear" w:color="auto" w:fill="FFFFFF"/>
                <w:lang w:val="sq-AL"/>
              </w:rPr>
              <w:t>Guri&amp;Lorena</w:t>
            </w:r>
            <w:proofErr w:type="spellEnd"/>
            <w:r w:rsidRPr="00A2140F">
              <w:rPr>
                <w:rFonts w:ascii="Arial" w:eastAsia="Times New Roman" w:hAnsi="Arial" w:cs="Arial"/>
                <w:bCs/>
                <w:i/>
                <w:shd w:val="clear" w:color="auto" w:fill="FFFFFF"/>
                <w:lang w:val="sq-AL"/>
              </w:rPr>
              <w:t xml:space="preserve"> Totoni </w:t>
            </w:r>
          </w:p>
          <w:p w14:paraId="4909669B" w14:textId="77777777" w:rsidR="00A2140F" w:rsidRPr="00A2140F" w:rsidRDefault="00A2140F">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hd w:val="clear" w:color="auto" w:fill="FFFFFF"/>
                <w:lang w:val="sq-AL"/>
              </w:rPr>
            </w:pPr>
          </w:p>
          <w:p w14:paraId="4D5B1F04" w14:textId="77777777" w:rsidR="000B5307" w:rsidRPr="00A2140F" w:rsidRDefault="00D50FF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hd w:val="clear" w:color="auto" w:fill="FFFFFF"/>
                <w:lang w:val="sq-AL"/>
              </w:rPr>
            </w:pPr>
            <w:r w:rsidRPr="00A2140F">
              <w:rPr>
                <w:rFonts w:ascii="Arial" w:hAnsi="Arial" w:cs="Arial"/>
                <w:b/>
                <w:color w:val="404040" w:themeColor="text1" w:themeTint="BF"/>
                <w:shd w:val="clear" w:color="auto" w:fill="FFFFFF"/>
              </w:rPr>
              <w:t xml:space="preserve">Workshop 3: </w:t>
            </w:r>
            <w:r w:rsidR="000B5307" w:rsidRPr="00A2140F">
              <w:rPr>
                <w:rFonts w:ascii="Arial" w:hAnsi="Arial" w:cs="Arial"/>
                <w:b/>
                <w:color w:val="404040" w:themeColor="text1" w:themeTint="BF"/>
                <w:shd w:val="clear" w:color="auto" w:fill="FFFFFF"/>
              </w:rPr>
              <w:t>the reality of young people in rural areas amidst challenges and aspirations for the future</w:t>
            </w:r>
            <w:r w:rsidR="000B5307" w:rsidRPr="00A2140F">
              <w:rPr>
                <w:rFonts w:ascii="Arial" w:eastAsia="Times New Roman" w:hAnsi="Arial" w:cs="Arial"/>
                <w:bCs/>
                <w:i/>
                <w:shd w:val="clear" w:color="auto" w:fill="FFFFFF"/>
                <w:lang w:val="sq-AL"/>
              </w:rPr>
              <w:t xml:space="preserve"> </w:t>
            </w:r>
          </w:p>
          <w:p w14:paraId="69552914" w14:textId="3BC1BB8A" w:rsidR="00D50FF6" w:rsidRPr="00A2140F" w:rsidRDefault="00D50F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lang w:val="sq-AL"/>
              </w:rPr>
            </w:pPr>
            <w:proofErr w:type="spellStart"/>
            <w:r w:rsidRPr="00A2140F">
              <w:rPr>
                <w:rFonts w:ascii="Arial" w:eastAsia="Times New Roman" w:hAnsi="Arial" w:cs="Arial"/>
                <w:bCs/>
                <w:i/>
                <w:shd w:val="clear" w:color="auto" w:fill="FFFFFF"/>
                <w:lang w:val="sq-AL"/>
              </w:rPr>
              <w:t>Moderators</w:t>
            </w:r>
            <w:proofErr w:type="spellEnd"/>
            <w:r w:rsidRPr="00A2140F">
              <w:rPr>
                <w:rFonts w:ascii="Arial" w:hAnsi="Arial" w:cs="Arial"/>
              </w:rPr>
              <w:t xml:space="preserve">: </w:t>
            </w:r>
            <w:proofErr w:type="spellStart"/>
            <w:r w:rsidRPr="00A2140F">
              <w:rPr>
                <w:rFonts w:ascii="Arial" w:hAnsi="Arial" w:cs="Arial"/>
              </w:rPr>
              <w:t>Juljan</w:t>
            </w:r>
            <w:proofErr w:type="spellEnd"/>
            <w:r w:rsidRPr="00A2140F">
              <w:rPr>
                <w:rFonts w:ascii="Arial" w:hAnsi="Arial" w:cs="Arial"/>
              </w:rPr>
              <w:t xml:space="preserve"> </w:t>
            </w:r>
            <w:proofErr w:type="spellStart"/>
            <w:r w:rsidRPr="00A2140F">
              <w:rPr>
                <w:rFonts w:ascii="Arial" w:hAnsi="Arial" w:cs="Arial"/>
              </w:rPr>
              <w:t>Papaproko&amp;Gent</w:t>
            </w:r>
            <w:proofErr w:type="spellEnd"/>
            <w:r w:rsidRPr="00A2140F">
              <w:rPr>
                <w:rFonts w:ascii="Arial" w:hAnsi="Arial" w:cs="Arial"/>
              </w:rPr>
              <w:t xml:space="preserve"> Imeraj</w:t>
            </w:r>
          </w:p>
        </w:tc>
      </w:tr>
      <w:tr w:rsidR="00D50FF6" w14:paraId="00DD6C01" w14:textId="77777777" w:rsidTr="00A2140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77699E1A" w14:textId="77777777" w:rsidR="00D50FF6" w:rsidRPr="00A2140F" w:rsidRDefault="00D50FF6">
            <w:pPr>
              <w:spacing w:line="276" w:lineRule="auto"/>
              <w:jc w:val="center"/>
              <w:textAlignment w:val="baseline"/>
              <w:rPr>
                <w:rFonts w:ascii="Arial" w:hAnsi="Arial" w:cs="Arial"/>
                <w:color w:val="404040" w:themeColor="text1" w:themeTint="BF"/>
              </w:rPr>
            </w:pPr>
            <w:r w:rsidRPr="00A2140F">
              <w:rPr>
                <w:rFonts w:ascii="Arial" w:hAnsi="Arial" w:cs="Arial"/>
                <w:color w:val="404040" w:themeColor="text1" w:themeTint="BF"/>
              </w:rPr>
              <w:lastRenderedPageBreak/>
              <w:t>15:00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hideMark/>
          </w:tcPr>
          <w:p w14:paraId="79159FDA" w14:textId="324942EC" w:rsidR="000B5307" w:rsidRPr="00A2140F" w:rsidRDefault="00D50FF6" w:rsidP="00A2140F">
            <w:pPr>
              <w:tabs>
                <w:tab w:val="left" w:pos="1125"/>
              </w:tabs>
              <w:jc w:val="both"/>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hd w:val="clear" w:color="auto" w:fill="FFFFFF"/>
                <w:lang w:val="en-GB"/>
              </w:rPr>
            </w:pPr>
            <w:r w:rsidRPr="00A2140F">
              <w:rPr>
                <w:rFonts w:ascii="Arial" w:hAnsi="Arial" w:cs="Arial"/>
                <w:b/>
                <w:color w:val="404040" w:themeColor="text1" w:themeTint="BF"/>
              </w:rPr>
              <w:t xml:space="preserve">Plenary Session: </w:t>
            </w:r>
            <w:r w:rsidR="005C308D">
              <w:rPr>
                <w:rFonts w:ascii="Arial" w:hAnsi="Arial" w:cs="Arial"/>
                <w:b/>
                <w:color w:val="404040" w:themeColor="text1" w:themeTint="BF"/>
              </w:rPr>
              <w:t>G</w:t>
            </w:r>
            <w:r w:rsidR="00A2140F" w:rsidRPr="00A2140F">
              <w:rPr>
                <w:rFonts w:ascii="Arial" w:hAnsi="Arial" w:cs="Arial"/>
                <w:b/>
                <w:color w:val="404040" w:themeColor="text1" w:themeTint="BF"/>
              </w:rPr>
              <w:t xml:space="preserve">et the </w:t>
            </w:r>
            <w:r w:rsidR="005C308D" w:rsidRPr="00A2140F">
              <w:rPr>
                <w:rFonts w:ascii="Arial" w:hAnsi="Arial" w:cs="Arial"/>
                <w:b/>
                <w:color w:val="404040" w:themeColor="text1" w:themeTint="BF"/>
              </w:rPr>
              <w:t>LEA</w:t>
            </w:r>
            <w:r w:rsidR="005C308D">
              <w:rPr>
                <w:rFonts w:ascii="Arial" w:hAnsi="Arial" w:cs="Arial"/>
                <w:b/>
                <w:color w:val="404040" w:themeColor="text1" w:themeTint="BF"/>
              </w:rPr>
              <w:t>DER approach up and running in A</w:t>
            </w:r>
            <w:r w:rsidR="00A2140F" w:rsidRPr="00A2140F">
              <w:rPr>
                <w:rFonts w:ascii="Arial" w:hAnsi="Arial" w:cs="Arial"/>
                <w:b/>
                <w:color w:val="404040" w:themeColor="text1" w:themeTint="BF"/>
              </w:rPr>
              <w:t>lbania - activating and supporting local leadership</w:t>
            </w:r>
            <w:r w:rsidR="00A2140F" w:rsidRPr="00A2140F">
              <w:rPr>
                <w:rFonts w:ascii="Arial" w:hAnsi="Arial" w:cs="Arial"/>
                <w:b/>
                <w:color w:val="404040" w:themeColor="text1" w:themeTint="BF"/>
                <w:shd w:val="clear" w:color="auto" w:fill="FFFFFF"/>
                <w:lang w:val="en-GB"/>
              </w:rPr>
              <w:t xml:space="preserve"> </w:t>
            </w:r>
            <w:bookmarkStart w:id="0" w:name="_GoBack"/>
            <w:bookmarkEnd w:id="0"/>
          </w:p>
          <w:p w14:paraId="0F86ABCF"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404040" w:themeColor="text1" w:themeTint="BF"/>
                <w:shd w:val="clear" w:color="auto" w:fill="FFFFFF"/>
                <w:lang w:val="sq-AL"/>
              </w:rPr>
            </w:pPr>
            <w:proofErr w:type="spellStart"/>
            <w:r w:rsidRPr="00A2140F">
              <w:rPr>
                <w:rFonts w:ascii="Arial" w:hAnsi="Arial" w:cs="Arial"/>
                <w:i/>
                <w:color w:val="404040" w:themeColor="text1" w:themeTint="BF"/>
                <w:shd w:val="clear" w:color="auto" w:fill="FFFFFF"/>
                <w:lang w:val="sq-AL"/>
              </w:rPr>
              <w:t>Moderatator</w:t>
            </w:r>
            <w:proofErr w:type="spellEnd"/>
            <w:r w:rsidRPr="00A2140F">
              <w:rPr>
                <w:rFonts w:ascii="Arial" w:hAnsi="Arial" w:cs="Arial"/>
                <w:i/>
                <w:color w:val="404040" w:themeColor="text1" w:themeTint="BF"/>
                <w:shd w:val="clear" w:color="auto" w:fill="FFFFFF"/>
                <w:lang w:val="sq-AL"/>
              </w:rPr>
              <w:t xml:space="preserve">: Evelina Azizaj </w:t>
            </w:r>
          </w:p>
          <w:p w14:paraId="3C79D98C"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hd w:val="clear" w:color="auto" w:fill="FFFFFF"/>
                <w:lang w:val="sq-AL"/>
              </w:rPr>
            </w:pPr>
            <w:r w:rsidRPr="00A2140F">
              <w:rPr>
                <w:rFonts w:ascii="Arial" w:hAnsi="Arial" w:cs="Arial"/>
                <w:color w:val="404040" w:themeColor="text1" w:themeTint="BF"/>
                <w:shd w:val="clear" w:color="auto" w:fill="FFFFFF"/>
                <w:lang w:val="sq-AL"/>
              </w:rPr>
              <w:t xml:space="preserve">Mirjeta </w:t>
            </w:r>
            <w:proofErr w:type="spellStart"/>
            <w:r w:rsidRPr="00A2140F">
              <w:rPr>
                <w:rFonts w:ascii="Arial" w:hAnsi="Arial" w:cs="Arial"/>
                <w:color w:val="404040" w:themeColor="text1" w:themeTint="BF"/>
                <w:shd w:val="clear" w:color="auto" w:fill="FFFFFF"/>
                <w:lang w:val="sq-AL"/>
              </w:rPr>
              <w:t>Gjongecaj</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Coordinator</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of</w:t>
            </w:r>
            <w:proofErr w:type="spellEnd"/>
            <w:r w:rsidRPr="00A2140F">
              <w:rPr>
                <w:rFonts w:ascii="Arial" w:hAnsi="Arial" w:cs="Arial"/>
                <w:color w:val="404040" w:themeColor="text1" w:themeTint="BF"/>
                <w:shd w:val="clear" w:color="auto" w:fill="FFFFFF"/>
                <w:lang w:val="sq-AL"/>
              </w:rPr>
              <w:t xml:space="preserve"> LAG “Bjeshkët e </w:t>
            </w:r>
            <w:proofErr w:type="spellStart"/>
            <w:r w:rsidRPr="00A2140F">
              <w:rPr>
                <w:rFonts w:ascii="Arial" w:hAnsi="Arial" w:cs="Arial"/>
                <w:color w:val="404040" w:themeColor="text1" w:themeTint="BF"/>
                <w:shd w:val="clear" w:color="auto" w:fill="FFFFFF"/>
                <w:lang w:val="sq-AL"/>
              </w:rPr>
              <w:t>Nëmuna</w:t>
            </w:r>
            <w:proofErr w:type="spellEnd"/>
            <w:r w:rsidRPr="00A2140F">
              <w:rPr>
                <w:rFonts w:ascii="Arial" w:hAnsi="Arial" w:cs="Arial"/>
                <w:color w:val="404040" w:themeColor="text1" w:themeTint="BF"/>
                <w:shd w:val="clear" w:color="auto" w:fill="FFFFFF"/>
                <w:lang w:val="sq-AL"/>
              </w:rPr>
              <w:t>”</w:t>
            </w:r>
          </w:p>
          <w:p w14:paraId="299BB64A"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hd w:val="clear" w:color="auto" w:fill="FFFFFF"/>
                <w:lang w:val="sq-AL"/>
              </w:rPr>
            </w:pPr>
            <w:r w:rsidRPr="00A2140F">
              <w:rPr>
                <w:rFonts w:ascii="Arial" w:hAnsi="Arial" w:cs="Arial"/>
                <w:color w:val="404040" w:themeColor="text1" w:themeTint="BF"/>
                <w:shd w:val="clear" w:color="auto" w:fill="FFFFFF"/>
                <w:lang w:val="sq-AL"/>
              </w:rPr>
              <w:t xml:space="preserve">Selim Lisha, </w:t>
            </w:r>
            <w:proofErr w:type="spellStart"/>
            <w:r w:rsidRPr="00A2140F">
              <w:rPr>
                <w:rFonts w:ascii="Arial" w:hAnsi="Arial" w:cs="Arial"/>
                <w:color w:val="404040" w:themeColor="text1" w:themeTint="BF"/>
                <w:shd w:val="clear" w:color="auto" w:fill="FFFFFF"/>
                <w:lang w:val="sq-AL"/>
              </w:rPr>
              <w:t>Coordinator</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of</w:t>
            </w:r>
            <w:proofErr w:type="spellEnd"/>
            <w:r w:rsidRPr="00A2140F">
              <w:rPr>
                <w:rFonts w:ascii="Arial" w:hAnsi="Arial" w:cs="Arial"/>
                <w:color w:val="404040" w:themeColor="text1" w:themeTint="BF"/>
                <w:shd w:val="clear" w:color="auto" w:fill="FFFFFF"/>
                <w:lang w:val="sq-AL"/>
              </w:rPr>
              <w:t xml:space="preserve">  LAG “</w:t>
            </w:r>
            <w:proofErr w:type="spellStart"/>
            <w:r w:rsidRPr="00A2140F">
              <w:rPr>
                <w:rFonts w:ascii="Arial" w:hAnsi="Arial" w:cs="Arial"/>
                <w:color w:val="404040" w:themeColor="text1" w:themeTint="BF"/>
                <w:shd w:val="clear" w:color="auto" w:fill="FFFFFF"/>
                <w:lang w:val="sq-AL"/>
              </w:rPr>
              <w:t>Pashtriku</w:t>
            </w:r>
            <w:proofErr w:type="spellEnd"/>
            <w:r w:rsidRPr="00A2140F">
              <w:rPr>
                <w:rFonts w:ascii="Arial" w:hAnsi="Arial" w:cs="Arial"/>
                <w:color w:val="404040" w:themeColor="text1" w:themeTint="BF"/>
                <w:shd w:val="clear" w:color="auto" w:fill="FFFFFF"/>
                <w:lang w:val="sq-AL"/>
              </w:rPr>
              <w:t>”</w:t>
            </w:r>
          </w:p>
          <w:p w14:paraId="55ACF3F9"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hd w:val="clear" w:color="auto" w:fill="FFFFFF"/>
                <w:lang w:val="sq-AL"/>
              </w:rPr>
            </w:pPr>
            <w:r w:rsidRPr="00A2140F">
              <w:rPr>
                <w:rFonts w:ascii="Arial" w:hAnsi="Arial" w:cs="Arial"/>
                <w:color w:val="404040" w:themeColor="text1" w:themeTint="BF"/>
                <w:shd w:val="clear" w:color="auto" w:fill="FFFFFF"/>
                <w:lang w:val="sq-AL"/>
              </w:rPr>
              <w:t xml:space="preserve">Astrit </w:t>
            </w:r>
            <w:proofErr w:type="spellStart"/>
            <w:r w:rsidRPr="00A2140F">
              <w:rPr>
                <w:rFonts w:ascii="Arial" w:hAnsi="Arial" w:cs="Arial"/>
                <w:color w:val="404040" w:themeColor="text1" w:themeTint="BF"/>
                <w:shd w:val="clear" w:color="auto" w:fill="FFFFFF"/>
                <w:lang w:val="sq-AL"/>
              </w:rPr>
              <w:t>Hyseni</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Coordinator</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of</w:t>
            </w:r>
            <w:proofErr w:type="spellEnd"/>
            <w:r w:rsidRPr="00A2140F">
              <w:rPr>
                <w:rFonts w:ascii="Arial" w:hAnsi="Arial" w:cs="Arial"/>
                <w:color w:val="404040" w:themeColor="text1" w:themeTint="BF"/>
                <w:shd w:val="clear" w:color="auto" w:fill="FFFFFF"/>
                <w:lang w:val="sq-AL"/>
              </w:rPr>
              <w:t xml:space="preserve">  LAG “Puka”</w:t>
            </w:r>
          </w:p>
          <w:p w14:paraId="67186F0C" w14:textId="697883AE" w:rsidR="00D50FF6" w:rsidRPr="00A2140F" w:rsidRDefault="00A2140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hd w:val="clear" w:color="auto" w:fill="FFFFFF"/>
                <w:lang w:val="sq-AL"/>
              </w:rPr>
            </w:pPr>
            <w:r w:rsidRPr="00A2140F">
              <w:rPr>
                <w:rFonts w:ascii="Arial" w:hAnsi="Arial" w:cs="Arial"/>
                <w:color w:val="404040" w:themeColor="text1" w:themeTint="BF"/>
                <w:shd w:val="clear" w:color="auto" w:fill="FFFFFF"/>
                <w:lang w:val="sq-AL"/>
              </w:rPr>
              <w:t xml:space="preserve">Drita Tanazi, </w:t>
            </w:r>
            <w:proofErr w:type="spellStart"/>
            <w:r w:rsidRPr="00A2140F">
              <w:rPr>
                <w:rFonts w:ascii="Arial" w:hAnsi="Arial" w:cs="Arial"/>
                <w:color w:val="404040" w:themeColor="text1" w:themeTint="BF"/>
                <w:shd w:val="clear" w:color="auto" w:fill="FFFFFF"/>
                <w:lang w:val="sq-AL"/>
              </w:rPr>
              <w:t>Representative</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of</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C</w:t>
            </w:r>
            <w:r w:rsidR="00D50FF6" w:rsidRPr="00A2140F">
              <w:rPr>
                <w:rFonts w:ascii="Arial" w:hAnsi="Arial" w:cs="Arial"/>
                <w:color w:val="404040" w:themeColor="text1" w:themeTint="BF"/>
                <w:shd w:val="clear" w:color="auto" w:fill="FFFFFF"/>
                <w:lang w:val="sq-AL"/>
              </w:rPr>
              <w:t>onsorcium</w:t>
            </w:r>
            <w:proofErr w:type="spellEnd"/>
            <w:r w:rsidR="00D50FF6" w:rsidRPr="00A2140F">
              <w:rPr>
                <w:rFonts w:ascii="Arial" w:hAnsi="Arial" w:cs="Arial"/>
                <w:color w:val="404040" w:themeColor="text1" w:themeTint="BF"/>
                <w:shd w:val="clear" w:color="auto" w:fill="FFFFFF"/>
                <w:lang w:val="sq-AL"/>
              </w:rPr>
              <w:t xml:space="preserve">  “Fryma e Kelmendit”</w:t>
            </w:r>
          </w:p>
          <w:p w14:paraId="2F69062A"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hd w:val="clear" w:color="auto" w:fill="FFFFFF"/>
                <w:lang w:val="sq-AL"/>
              </w:rPr>
            </w:pPr>
            <w:r w:rsidRPr="00A2140F">
              <w:rPr>
                <w:rFonts w:ascii="Arial" w:hAnsi="Arial" w:cs="Arial"/>
                <w:color w:val="404040" w:themeColor="text1" w:themeTint="BF"/>
                <w:shd w:val="clear" w:color="auto" w:fill="FFFFFF"/>
                <w:lang w:val="sq-AL"/>
              </w:rPr>
              <w:t xml:space="preserve">Rigerta Loku, </w:t>
            </w:r>
            <w:proofErr w:type="spellStart"/>
            <w:r w:rsidRPr="00A2140F">
              <w:rPr>
                <w:rFonts w:ascii="Arial" w:hAnsi="Arial" w:cs="Arial"/>
                <w:color w:val="404040" w:themeColor="text1" w:themeTint="BF"/>
                <w:shd w:val="clear" w:color="auto" w:fill="FFFFFF"/>
                <w:lang w:val="sq-AL"/>
              </w:rPr>
              <w:t>Leader</w:t>
            </w:r>
            <w:proofErr w:type="spellEnd"/>
            <w:r w:rsidRPr="00A2140F">
              <w:rPr>
                <w:rFonts w:ascii="Arial" w:hAnsi="Arial" w:cs="Arial"/>
                <w:color w:val="404040" w:themeColor="text1" w:themeTint="BF"/>
                <w:shd w:val="clear" w:color="auto" w:fill="FFFFFF"/>
                <w:lang w:val="sq-AL"/>
              </w:rPr>
              <w:t xml:space="preserve"> for </w:t>
            </w:r>
            <w:proofErr w:type="spellStart"/>
            <w:r w:rsidRPr="00A2140F">
              <w:rPr>
                <w:rFonts w:ascii="Arial" w:hAnsi="Arial" w:cs="Arial"/>
                <w:color w:val="404040" w:themeColor="text1" w:themeTint="BF"/>
                <w:shd w:val="clear" w:color="auto" w:fill="FFFFFF"/>
                <w:lang w:val="sq-AL"/>
              </w:rPr>
              <w:t>setting</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up</w:t>
            </w:r>
            <w:proofErr w:type="spellEnd"/>
            <w:r w:rsidRPr="00A2140F">
              <w:rPr>
                <w:rFonts w:ascii="Arial" w:hAnsi="Arial" w:cs="Arial"/>
                <w:color w:val="404040" w:themeColor="text1" w:themeTint="BF"/>
                <w:shd w:val="clear" w:color="auto" w:fill="FFFFFF"/>
                <w:lang w:val="sq-AL"/>
              </w:rPr>
              <w:t xml:space="preserve">  LAG “Mirdita”</w:t>
            </w:r>
          </w:p>
          <w:p w14:paraId="6B1E34D3" w14:textId="77777777" w:rsidR="00D50FF6" w:rsidRPr="00A2140F" w:rsidRDefault="00D50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2140F">
              <w:rPr>
                <w:rFonts w:ascii="Arial" w:hAnsi="Arial" w:cs="Arial"/>
                <w:color w:val="404040" w:themeColor="text1" w:themeTint="BF"/>
                <w:shd w:val="clear" w:color="auto" w:fill="FFFFFF"/>
                <w:lang w:val="sq-AL"/>
              </w:rPr>
              <w:t xml:space="preserve">Petrit Imeraj, </w:t>
            </w:r>
            <w:proofErr w:type="spellStart"/>
            <w:r w:rsidRPr="00A2140F">
              <w:rPr>
                <w:rFonts w:ascii="Arial" w:hAnsi="Arial" w:cs="Arial"/>
                <w:color w:val="404040" w:themeColor="text1" w:themeTint="BF"/>
                <w:shd w:val="clear" w:color="auto" w:fill="FFFFFF"/>
                <w:lang w:val="sq-AL"/>
              </w:rPr>
              <w:t>Leader</w:t>
            </w:r>
            <w:proofErr w:type="spellEnd"/>
            <w:r w:rsidRPr="00A2140F">
              <w:rPr>
                <w:rFonts w:ascii="Arial" w:hAnsi="Arial" w:cs="Arial"/>
                <w:color w:val="404040" w:themeColor="text1" w:themeTint="BF"/>
                <w:shd w:val="clear" w:color="auto" w:fill="FFFFFF"/>
                <w:lang w:val="sq-AL"/>
              </w:rPr>
              <w:t xml:space="preserve"> for </w:t>
            </w:r>
            <w:proofErr w:type="spellStart"/>
            <w:r w:rsidRPr="00A2140F">
              <w:rPr>
                <w:rFonts w:ascii="Arial" w:hAnsi="Arial" w:cs="Arial"/>
                <w:color w:val="404040" w:themeColor="text1" w:themeTint="BF"/>
                <w:shd w:val="clear" w:color="auto" w:fill="FFFFFF"/>
                <w:lang w:val="sq-AL"/>
              </w:rPr>
              <w:t>setting</w:t>
            </w:r>
            <w:proofErr w:type="spellEnd"/>
            <w:r w:rsidRPr="00A2140F">
              <w:rPr>
                <w:rFonts w:ascii="Arial" w:hAnsi="Arial" w:cs="Arial"/>
                <w:color w:val="404040" w:themeColor="text1" w:themeTint="BF"/>
                <w:shd w:val="clear" w:color="auto" w:fill="FFFFFF"/>
                <w:lang w:val="sq-AL"/>
              </w:rPr>
              <w:t xml:space="preserve"> </w:t>
            </w:r>
            <w:proofErr w:type="spellStart"/>
            <w:r w:rsidRPr="00A2140F">
              <w:rPr>
                <w:rFonts w:ascii="Arial" w:hAnsi="Arial" w:cs="Arial"/>
                <w:color w:val="404040" w:themeColor="text1" w:themeTint="BF"/>
                <w:shd w:val="clear" w:color="auto" w:fill="FFFFFF"/>
                <w:lang w:val="sq-AL"/>
              </w:rPr>
              <w:t>up</w:t>
            </w:r>
            <w:proofErr w:type="spellEnd"/>
            <w:r w:rsidRPr="00A2140F">
              <w:rPr>
                <w:rFonts w:ascii="Arial" w:hAnsi="Arial" w:cs="Arial"/>
                <w:color w:val="404040" w:themeColor="text1" w:themeTint="BF"/>
                <w:shd w:val="clear" w:color="auto" w:fill="FFFFFF"/>
                <w:lang w:val="sq-AL"/>
              </w:rPr>
              <w:t xml:space="preserve"> LAG “Jezerca”</w:t>
            </w:r>
          </w:p>
        </w:tc>
      </w:tr>
      <w:tr w:rsidR="00D50FF6" w14:paraId="75DE3347" w14:textId="77777777" w:rsidTr="00D50FF6">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98524D3" w14:textId="77777777" w:rsidR="00D50FF6" w:rsidRDefault="00D50FF6">
            <w:pPr>
              <w:spacing w:line="276" w:lineRule="auto"/>
              <w:jc w:val="center"/>
              <w:textAlignment w:val="baseline"/>
              <w:rPr>
                <w:rFonts w:ascii="Arial" w:hAnsi="Arial" w:cs="Arial"/>
                <w:color w:val="404040" w:themeColor="text1" w:themeTint="BF"/>
                <w:lang w:val="en-GB"/>
              </w:rPr>
            </w:pPr>
            <w:r>
              <w:rPr>
                <w:rFonts w:ascii="Arial" w:hAnsi="Arial" w:cs="Arial"/>
                <w:color w:val="404040" w:themeColor="text1" w:themeTint="BF"/>
                <w:lang w:val="en-GB"/>
              </w:rPr>
              <w:t>16: 30</w:t>
            </w:r>
          </w:p>
        </w:tc>
        <w:tc>
          <w:tcPr>
            <w:tcW w:w="74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3E290EB" w14:textId="77777777" w:rsidR="00D50FF6" w:rsidRDefault="00D50FF6">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Pr>
                <w:rFonts w:ascii="Arial" w:hAnsi="Arial" w:cs="Arial"/>
                <w:b/>
                <w:color w:val="404040" w:themeColor="text1" w:themeTint="BF"/>
                <w:lang w:val="en-GB"/>
              </w:rPr>
              <w:t xml:space="preserve">Conclusions and closure of Drini Region Rural Forum </w:t>
            </w:r>
          </w:p>
        </w:tc>
      </w:tr>
    </w:tbl>
    <w:p w14:paraId="68621590" w14:textId="77777777" w:rsidR="00D50FF6" w:rsidRDefault="00D50FF6" w:rsidP="00D50FF6">
      <w:pPr>
        <w:shd w:val="clear" w:color="auto" w:fill="FFFFFF"/>
        <w:spacing w:after="0"/>
        <w:textAlignment w:val="baseline"/>
        <w:rPr>
          <w:lang w:val="en-GB"/>
        </w:rPr>
      </w:pPr>
    </w:p>
    <w:p w14:paraId="15E22F60" w14:textId="77777777" w:rsidR="00D50FF6" w:rsidRDefault="00D50FF6" w:rsidP="00D50FF6">
      <w:pPr>
        <w:jc w:val="both"/>
        <w:rPr>
          <w:rFonts w:ascii="Arial" w:hAnsi="Arial" w:cs="Arial"/>
          <w:sz w:val="20"/>
          <w:szCs w:val="20"/>
        </w:rPr>
      </w:pPr>
      <w:r>
        <w:rPr>
          <w:rFonts w:ascii="Arial" w:hAnsi="Arial" w:cs="Arial"/>
          <w:sz w:val="20"/>
          <w:szCs w:val="20"/>
          <w:lang w:val="en-GB"/>
        </w:rPr>
        <w:t xml:space="preserve"> </w:t>
      </w:r>
    </w:p>
    <w:p w14:paraId="1B3ECA28" w14:textId="77777777" w:rsidR="00D50FF6" w:rsidRDefault="00D50FF6" w:rsidP="00945FDC">
      <w:pPr>
        <w:spacing w:after="0" w:line="240" w:lineRule="auto"/>
        <w:jc w:val="both"/>
        <w:rPr>
          <w:rFonts w:ascii="Arial" w:hAnsi="Arial" w:cs="Arial"/>
          <w:shd w:val="clear" w:color="auto" w:fill="FFFFFF"/>
          <w:lang w:val="sq-AL"/>
        </w:rPr>
      </w:pPr>
    </w:p>
    <w:sectPr w:rsidR="00D50FF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DBCF" w14:textId="77777777" w:rsidR="009B070A" w:rsidRDefault="009B070A" w:rsidP="001F5F20">
      <w:pPr>
        <w:spacing w:after="0" w:line="240" w:lineRule="auto"/>
      </w:pPr>
      <w:r>
        <w:separator/>
      </w:r>
    </w:p>
  </w:endnote>
  <w:endnote w:type="continuationSeparator" w:id="0">
    <w:p w14:paraId="39371BDA" w14:textId="77777777" w:rsidR="009B070A" w:rsidRDefault="009B070A" w:rsidP="001F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2434" w14:textId="636AD376" w:rsidR="00D77B5F" w:rsidRDefault="007A5255">
    <w:pPr>
      <w:pStyle w:val="Footer"/>
    </w:pPr>
    <w:r>
      <w:rPr>
        <w:noProof/>
      </w:rPr>
      <w:drawing>
        <wp:anchor distT="0" distB="0" distL="0" distR="0" simplePos="0" relativeHeight="251663360" behindDoc="0" locked="0" layoutInCell="1" allowOverlap="1" wp14:anchorId="4AAA84CD" wp14:editId="4E03F973">
          <wp:simplePos x="0" y="0"/>
          <wp:positionH relativeFrom="page">
            <wp:posOffset>964565</wp:posOffset>
          </wp:positionH>
          <wp:positionV relativeFrom="paragraph">
            <wp:posOffset>19685</wp:posOffset>
          </wp:positionV>
          <wp:extent cx="1764065" cy="590550"/>
          <wp:effectExtent l="0" t="0" r="762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64065"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0" locked="0" layoutInCell="1" allowOverlap="1" wp14:anchorId="7195353B" wp14:editId="1364CE4D">
          <wp:simplePos x="0" y="0"/>
          <wp:positionH relativeFrom="margin">
            <wp:posOffset>2447925</wp:posOffset>
          </wp:positionH>
          <wp:positionV relativeFrom="paragraph">
            <wp:posOffset>20320</wp:posOffset>
          </wp:positionV>
          <wp:extent cx="1085850" cy="651053"/>
          <wp:effectExtent l="0" t="0" r="0" b="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085850" cy="6510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7456" behindDoc="0" locked="0" layoutInCell="1" allowOverlap="1" wp14:anchorId="0FE18700" wp14:editId="143F3EEB">
          <wp:simplePos x="0" y="0"/>
          <wp:positionH relativeFrom="page">
            <wp:posOffset>5406390</wp:posOffset>
          </wp:positionH>
          <wp:positionV relativeFrom="paragraph">
            <wp:posOffset>90170</wp:posOffset>
          </wp:positionV>
          <wp:extent cx="1523365" cy="628650"/>
          <wp:effectExtent l="0" t="0" r="635" b="0"/>
          <wp:wrapTopAndBottom/>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1523365"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BE7A" w14:textId="77777777" w:rsidR="009B070A" w:rsidRDefault="009B070A" w:rsidP="001F5F20">
      <w:pPr>
        <w:spacing w:after="0" w:line="240" w:lineRule="auto"/>
      </w:pPr>
      <w:r>
        <w:separator/>
      </w:r>
    </w:p>
  </w:footnote>
  <w:footnote w:type="continuationSeparator" w:id="0">
    <w:p w14:paraId="1A89F4BD" w14:textId="77777777" w:rsidR="009B070A" w:rsidRDefault="009B070A" w:rsidP="001F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F791" w14:textId="673D6DAA" w:rsidR="001F5F20" w:rsidRDefault="00490400" w:rsidP="007A5255">
    <w:pPr>
      <w:pStyle w:val="Header"/>
      <w:tabs>
        <w:tab w:val="clear" w:pos="4680"/>
        <w:tab w:val="clear" w:pos="9360"/>
        <w:tab w:val="left" w:pos="5790"/>
      </w:tabs>
    </w:pPr>
    <w:r>
      <w:rPr>
        <w:noProof/>
      </w:rPr>
      <w:drawing>
        <wp:anchor distT="0" distB="0" distL="0" distR="0" simplePos="0" relativeHeight="251669504" behindDoc="0" locked="0" layoutInCell="1" allowOverlap="1" wp14:anchorId="38E70BB4" wp14:editId="41422F99">
          <wp:simplePos x="0" y="0"/>
          <wp:positionH relativeFrom="page">
            <wp:posOffset>4962417</wp:posOffset>
          </wp:positionH>
          <wp:positionV relativeFrom="paragraph">
            <wp:posOffset>-128427</wp:posOffset>
          </wp:positionV>
          <wp:extent cx="2365045" cy="754687"/>
          <wp:effectExtent l="0" t="0" r="0" b="762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372218" cy="75697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9264" behindDoc="0" locked="0" layoutInCell="1" allowOverlap="1" wp14:anchorId="2F67265A" wp14:editId="3AA4EE3F">
          <wp:simplePos x="0" y="0"/>
          <wp:positionH relativeFrom="column">
            <wp:posOffset>50800</wp:posOffset>
          </wp:positionH>
          <wp:positionV relativeFrom="paragraph">
            <wp:posOffset>-272415</wp:posOffset>
          </wp:positionV>
          <wp:extent cx="1294130" cy="898525"/>
          <wp:effectExtent l="0" t="0" r="127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130" cy="898525"/>
                  </a:xfrm>
                  <a:prstGeom prst="rect">
                    <a:avLst/>
                  </a:prstGeom>
                </pic:spPr>
              </pic:pic>
            </a:graphicData>
          </a:graphic>
          <wp14:sizeRelH relativeFrom="page">
            <wp14:pctWidth>0</wp14:pctWidth>
          </wp14:sizeRelH>
          <wp14:sizeRelV relativeFrom="page">
            <wp14:pctHeight>0</wp14:pctHeight>
          </wp14:sizeRelV>
        </wp:anchor>
      </w:drawing>
    </w:r>
    <w:r w:rsidR="007A5255">
      <w:tab/>
    </w:r>
    <w:r w:rsidR="007A5255">
      <w:tab/>
    </w:r>
    <w:r w:rsidR="007A5255">
      <w:tab/>
    </w:r>
    <w:r w:rsidR="007A5255">
      <w:tab/>
    </w:r>
  </w:p>
  <w:p w14:paraId="4A6B7295" w14:textId="150FC799" w:rsidR="001F5F20" w:rsidRDefault="001F5F20">
    <w:pPr>
      <w:pStyle w:val="Header"/>
    </w:pPr>
  </w:p>
  <w:p w14:paraId="43A3D5AA" w14:textId="77777777" w:rsidR="00490400" w:rsidRDefault="00490400">
    <w:pPr>
      <w:pStyle w:val="Header"/>
    </w:pPr>
  </w:p>
  <w:p w14:paraId="7F48B618" w14:textId="77777777" w:rsidR="00490400" w:rsidRDefault="00490400">
    <w:pPr>
      <w:pStyle w:val="Header"/>
    </w:pPr>
  </w:p>
  <w:p w14:paraId="0276D5FB" w14:textId="77777777" w:rsidR="00287851" w:rsidRDefault="00287851" w:rsidP="00490400">
    <w:pPr>
      <w:pStyle w:val="Header"/>
      <w:rPr>
        <w:sz w:val="20"/>
        <w:szCs w:val="20"/>
      </w:rPr>
    </w:pPr>
    <w:r>
      <w:rPr>
        <w:sz w:val="20"/>
        <w:szCs w:val="20"/>
      </w:rPr>
      <w:t xml:space="preserve">This project is financed by the </w:t>
    </w:r>
  </w:p>
  <w:p w14:paraId="345015F4" w14:textId="23FBA701" w:rsidR="00490400" w:rsidRPr="00490400" w:rsidRDefault="00287851" w:rsidP="00490400">
    <w:pPr>
      <w:pStyle w:val="Header"/>
      <w:rPr>
        <w:rFonts w:ascii="Calibri"/>
      </w:rPr>
    </w:pPr>
    <w:r>
      <w:rPr>
        <w:sz w:val="20"/>
        <w:szCs w:val="20"/>
      </w:rPr>
      <w:t>European Union</w:t>
    </w:r>
  </w:p>
  <w:p w14:paraId="2F33FF9B" w14:textId="77777777" w:rsidR="00472B24" w:rsidRDefault="00472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E6E9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46"/>
      </v:shape>
    </w:pict>
  </w:numPicBullet>
  <w:abstractNum w:abstractNumId="0" w15:restartNumberingAfterBreak="0">
    <w:nsid w:val="19214E8A"/>
    <w:multiLevelType w:val="hybridMultilevel"/>
    <w:tmpl w:val="732AB2B8"/>
    <w:lvl w:ilvl="0" w:tplc="C56EB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7FCD"/>
    <w:multiLevelType w:val="hybridMultilevel"/>
    <w:tmpl w:val="4332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576F2"/>
    <w:multiLevelType w:val="hybridMultilevel"/>
    <w:tmpl w:val="35B617C2"/>
    <w:lvl w:ilvl="0" w:tplc="C16CC5F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C0398C"/>
    <w:multiLevelType w:val="hybridMultilevel"/>
    <w:tmpl w:val="A428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74253"/>
    <w:multiLevelType w:val="hybridMultilevel"/>
    <w:tmpl w:val="782E1D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5664"/>
    <w:multiLevelType w:val="hybridMultilevel"/>
    <w:tmpl w:val="23B41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34F75"/>
    <w:multiLevelType w:val="hybridMultilevel"/>
    <w:tmpl w:val="A74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20679"/>
    <w:multiLevelType w:val="hybridMultilevel"/>
    <w:tmpl w:val="DB26E762"/>
    <w:lvl w:ilvl="0" w:tplc="89621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037F"/>
    <w:multiLevelType w:val="hybridMultilevel"/>
    <w:tmpl w:val="1B8C1772"/>
    <w:lvl w:ilvl="0" w:tplc="CC5C893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603D5"/>
    <w:multiLevelType w:val="hybridMultilevel"/>
    <w:tmpl w:val="7874637E"/>
    <w:lvl w:ilvl="0" w:tplc="89621E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D23365"/>
    <w:multiLevelType w:val="multilevel"/>
    <w:tmpl w:val="9370D25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E864F2"/>
    <w:multiLevelType w:val="hybridMultilevel"/>
    <w:tmpl w:val="BDD2C4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B71E2"/>
    <w:multiLevelType w:val="hybridMultilevel"/>
    <w:tmpl w:val="9002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5439B"/>
    <w:multiLevelType w:val="hybridMultilevel"/>
    <w:tmpl w:val="4150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E184B"/>
    <w:multiLevelType w:val="hybridMultilevel"/>
    <w:tmpl w:val="58427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930CF"/>
    <w:multiLevelType w:val="hybridMultilevel"/>
    <w:tmpl w:val="5C50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1"/>
  </w:num>
  <w:num w:numId="5">
    <w:abstractNumId w:val="0"/>
  </w:num>
  <w:num w:numId="6">
    <w:abstractNumId w:val="12"/>
  </w:num>
  <w:num w:numId="7">
    <w:abstractNumId w:val="2"/>
  </w:num>
  <w:num w:numId="8">
    <w:abstractNumId w:val="3"/>
  </w:num>
  <w:num w:numId="9">
    <w:abstractNumId w:val="6"/>
  </w:num>
  <w:num w:numId="10">
    <w:abstractNumId w:val="1"/>
  </w:num>
  <w:num w:numId="11">
    <w:abstractNumId w:val="13"/>
  </w:num>
  <w:num w:numId="12">
    <w:abstractNumId w:val="15"/>
  </w:num>
  <w:num w:numId="13">
    <w:abstractNumId w:val="9"/>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9"/>
    <w:rsid w:val="00005FB4"/>
    <w:rsid w:val="00015341"/>
    <w:rsid w:val="00023A5E"/>
    <w:rsid w:val="00023A9C"/>
    <w:rsid w:val="00035DF0"/>
    <w:rsid w:val="00046E73"/>
    <w:rsid w:val="00080C97"/>
    <w:rsid w:val="000843C6"/>
    <w:rsid w:val="000B0BB9"/>
    <w:rsid w:val="000B3E04"/>
    <w:rsid w:val="000B5307"/>
    <w:rsid w:val="000C0FBA"/>
    <w:rsid w:val="000C7D0D"/>
    <w:rsid w:val="000D14C0"/>
    <w:rsid w:val="000E061D"/>
    <w:rsid w:val="000E78DF"/>
    <w:rsid w:val="000F00A0"/>
    <w:rsid w:val="0011049D"/>
    <w:rsid w:val="00120E8E"/>
    <w:rsid w:val="00126B11"/>
    <w:rsid w:val="00131190"/>
    <w:rsid w:val="00165BD8"/>
    <w:rsid w:val="001714DE"/>
    <w:rsid w:val="001A08AA"/>
    <w:rsid w:val="001A74B1"/>
    <w:rsid w:val="001B2490"/>
    <w:rsid w:val="001B31D0"/>
    <w:rsid w:val="001B4E67"/>
    <w:rsid w:val="001C097C"/>
    <w:rsid w:val="001D42CA"/>
    <w:rsid w:val="001E7A65"/>
    <w:rsid w:val="001E7B95"/>
    <w:rsid w:val="001F0659"/>
    <w:rsid w:val="001F107D"/>
    <w:rsid w:val="001F5F20"/>
    <w:rsid w:val="00212110"/>
    <w:rsid w:val="002128DC"/>
    <w:rsid w:val="00214911"/>
    <w:rsid w:val="0022345E"/>
    <w:rsid w:val="00223ACF"/>
    <w:rsid w:val="00233ABA"/>
    <w:rsid w:val="00252AB4"/>
    <w:rsid w:val="002609B6"/>
    <w:rsid w:val="00287851"/>
    <w:rsid w:val="002A0D33"/>
    <w:rsid w:val="002D2D95"/>
    <w:rsid w:val="002E1300"/>
    <w:rsid w:val="002F3459"/>
    <w:rsid w:val="002F627E"/>
    <w:rsid w:val="002F7298"/>
    <w:rsid w:val="00304B8B"/>
    <w:rsid w:val="003054DD"/>
    <w:rsid w:val="003074A7"/>
    <w:rsid w:val="00320921"/>
    <w:rsid w:val="003311A8"/>
    <w:rsid w:val="00337F38"/>
    <w:rsid w:val="003403C5"/>
    <w:rsid w:val="003460EF"/>
    <w:rsid w:val="0035667C"/>
    <w:rsid w:val="00362A84"/>
    <w:rsid w:val="0036562A"/>
    <w:rsid w:val="00372E6E"/>
    <w:rsid w:val="00377EDF"/>
    <w:rsid w:val="003A3A3D"/>
    <w:rsid w:val="003A54CD"/>
    <w:rsid w:val="003B39DD"/>
    <w:rsid w:val="003B5AD1"/>
    <w:rsid w:val="003C67C8"/>
    <w:rsid w:val="003E51F0"/>
    <w:rsid w:val="003E5439"/>
    <w:rsid w:val="003E62BA"/>
    <w:rsid w:val="003F03E6"/>
    <w:rsid w:val="003F1509"/>
    <w:rsid w:val="003F349F"/>
    <w:rsid w:val="00431A76"/>
    <w:rsid w:val="00433A99"/>
    <w:rsid w:val="004717B7"/>
    <w:rsid w:val="00472B24"/>
    <w:rsid w:val="00474E50"/>
    <w:rsid w:val="00480CB3"/>
    <w:rsid w:val="00483171"/>
    <w:rsid w:val="00485711"/>
    <w:rsid w:val="00490400"/>
    <w:rsid w:val="00492185"/>
    <w:rsid w:val="00493474"/>
    <w:rsid w:val="004A445E"/>
    <w:rsid w:val="004A604B"/>
    <w:rsid w:val="004B6273"/>
    <w:rsid w:val="004E5D72"/>
    <w:rsid w:val="004E680C"/>
    <w:rsid w:val="004F32EE"/>
    <w:rsid w:val="00525512"/>
    <w:rsid w:val="005373B5"/>
    <w:rsid w:val="00555BBA"/>
    <w:rsid w:val="0057202A"/>
    <w:rsid w:val="0057698B"/>
    <w:rsid w:val="005778A4"/>
    <w:rsid w:val="00583E05"/>
    <w:rsid w:val="00597CEF"/>
    <w:rsid w:val="005A61E1"/>
    <w:rsid w:val="005A6A2E"/>
    <w:rsid w:val="005A6E37"/>
    <w:rsid w:val="005B08B8"/>
    <w:rsid w:val="005C308D"/>
    <w:rsid w:val="00601825"/>
    <w:rsid w:val="00620E01"/>
    <w:rsid w:val="00626CB1"/>
    <w:rsid w:val="006307CF"/>
    <w:rsid w:val="006417BE"/>
    <w:rsid w:val="00646A44"/>
    <w:rsid w:val="00646F87"/>
    <w:rsid w:val="006623B0"/>
    <w:rsid w:val="00673EA8"/>
    <w:rsid w:val="00676C47"/>
    <w:rsid w:val="006812D2"/>
    <w:rsid w:val="006C1A2B"/>
    <w:rsid w:val="006C4245"/>
    <w:rsid w:val="006D3C9D"/>
    <w:rsid w:val="00705E8D"/>
    <w:rsid w:val="00706F1E"/>
    <w:rsid w:val="00711867"/>
    <w:rsid w:val="00714472"/>
    <w:rsid w:val="007166AD"/>
    <w:rsid w:val="00741416"/>
    <w:rsid w:val="007425A3"/>
    <w:rsid w:val="00742D72"/>
    <w:rsid w:val="0075698A"/>
    <w:rsid w:val="007601D6"/>
    <w:rsid w:val="00775AEE"/>
    <w:rsid w:val="00776BDE"/>
    <w:rsid w:val="007A47A1"/>
    <w:rsid w:val="007A4FDD"/>
    <w:rsid w:val="007A5255"/>
    <w:rsid w:val="007B47F0"/>
    <w:rsid w:val="007C60A9"/>
    <w:rsid w:val="007D72C4"/>
    <w:rsid w:val="007E392C"/>
    <w:rsid w:val="007E5F4C"/>
    <w:rsid w:val="007F04D1"/>
    <w:rsid w:val="007F17AE"/>
    <w:rsid w:val="007F265E"/>
    <w:rsid w:val="008030C7"/>
    <w:rsid w:val="0081263D"/>
    <w:rsid w:val="00826B5E"/>
    <w:rsid w:val="00836E74"/>
    <w:rsid w:val="00853BF9"/>
    <w:rsid w:val="00865FCE"/>
    <w:rsid w:val="00884F8B"/>
    <w:rsid w:val="00892F3A"/>
    <w:rsid w:val="008A2652"/>
    <w:rsid w:val="008A5B50"/>
    <w:rsid w:val="008B4EBF"/>
    <w:rsid w:val="008D3234"/>
    <w:rsid w:val="008D5A3F"/>
    <w:rsid w:val="009049E3"/>
    <w:rsid w:val="0092049D"/>
    <w:rsid w:val="00921E33"/>
    <w:rsid w:val="00921EA6"/>
    <w:rsid w:val="00924909"/>
    <w:rsid w:val="0092653F"/>
    <w:rsid w:val="009416B9"/>
    <w:rsid w:val="00945FDC"/>
    <w:rsid w:val="0095511D"/>
    <w:rsid w:val="00967DAB"/>
    <w:rsid w:val="009854FE"/>
    <w:rsid w:val="0099194C"/>
    <w:rsid w:val="009B070A"/>
    <w:rsid w:val="009B633B"/>
    <w:rsid w:val="009B67E3"/>
    <w:rsid w:val="009C3855"/>
    <w:rsid w:val="009D0BC7"/>
    <w:rsid w:val="009D2864"/>
    <w:rsid w:val="009E126E"/>
    <w:rsid w:val="009E1317"/>
    <w:rsid w:val="009E314A"/>
    <w:rsid w:val="009F07ED"/>
    <w:rsid w:val="009F0DED"/>
    <w:rsid w:val="009F1F7D"/>
    <w:rsid w:val="00A1493A"/>
    <w:rsid w:val="00A157A5"/>
    <w:rsid w:val="00A16CE2"/>
    <w:rsid w:val="00A2140F"/>
    <w:rsid w:val="00A51B36"/>
    <w:rsid w:val="00A53921"/>
    <w:rsid w:val="00A540D9"/>
    <w:rsid w:val="00A54B7E"/>
    <w:rsid w:val="00A54F12"/>
    <w:rsid w:val="00A617AD"/>
    <w:rsid w:val="00A753BC"/>
    <w:rsid w:val="00A77024"/>
    <w:rsid w:val="00A85897"/>
    <w:rsid w:val="00A95957"/>
    <w:rsid w:val="00AA7F8A"/>
    <w:rsid w:val="00AC1097"/>
    <w:rsid w:val="00AC5D57"/>
    <w:rsid w:val="00B15ED6"/>
    <w:rsid w:val="00B2412E"/>
    <w:rsid w:val="00B41496"/>
    <w:rsid w:val="00B446B0"/>
    <w:rsid w:val="00B452CA"/>
    <w:rsid w:val="00B57ACC"/>
    <w:rsid w:val="00B66920"/>
    <w:rsid w:val="00B70CF7"/>
    <w:rsid w:val="00B9762C"/>
    <w:rsid w:val="00BA6A95"/>
    <w:rsid w:val="00BD056D"/>
    <w:rsid w:val="00BD0FC6"/>
    <w:rsid w:val="00BD40B0"/>
    <w:rsid w:val="00BE1CB9"/>
    <w:rsid w:val="00C12817"/>
    <w:rsid w:val="00C460F7"/>
    <w:rsid w:val="00C54F7E"/>
    <w:rsid w:val="00C762D6"/>
    <w:rsid w:val="00C839D0"/>
    <w:rsid w:val="00C91F5D"/>
    <w:rsid w:val="00CA2FB0"/>
    <w:rsid w:val="00CA3301"/>
    <w:rsid w:val="00CC6BAB"/>
    <w:rsid w:val="00CE1339"/>
    <w:rsid w:val="00CE6805"/>
    <w:rsid w:val="00D02F27"/>
    <w:rsid w:val="00D126FC"/>
    <w:rsid w:val="00D2012F"/>
    <w:rsid w:val="00D30FED"/>
    <w:rsid w:val="00D32C84"/>
    <w:rsid w:val="00D42127"/>
    <w:rsid w:val="00D459DC"/>
    <w:rsid w:val="00D50FF6"/>
    <w:rsid w:val="00D53330"/>
    <w:rsid w:val="00D56147"/>
    <w:rsid w:val="00D71C50"/>
    <w:rsid w:val="00D7748A"/>
    <w:rsid w:val="00D77B5F"/>
    <w:rsid w:val="00D8348C"/>
    <w:rsid w:val="00DB6498"/>
    <w:rsid w:val="00E00170"/>
    <w:rsid w:val="00E11CF6"/>
    <w:rsid w:val="00E321A0"/>
    <w:rsid w:val="00E329F4"/>
    <w:rsid w:val="00E43B99"/>
    <w:rsid w:val="00E50E3E"/>
    <w:rsid w:val="00E52D07"/>
    <w:rsid w:val="00E62AD2"/>
    <w:rsid w:val="00EA37BD"/>
    <w:rsid w:val="00EB2332"/>
    <w:rsid w:val="00ED00A0"/>
    <w:rsid w:val="00ED54B7"/>
    <w:rsid w:val="00EE24BA"/>
    <w:rsid w:val="00F01ECC"/>
    <w:rsid w:val="00F0244B"/>
    <w:rsid w:val="00F10580"/>
    <w:rsid w:val="00F159BB"/>
    <w:rsid w:val="00F254DE"/>
    <w:rsid w:val="00F4215A"/>
    <w:rsid w:val="00F42D17"/>
    <w:rsid w:val="00F45CF5"/>
    <w:rsid w:val="00F64D8B"/>
    <w:rsid w:val="00F815C7"/>
    <w:rsid w:val="00F866C6"/>
    <w:rsid w:val="00F940AC"/>
    <w:rsid w:val="00FB71AA"/>
    <w:rsid w:val="00FE1F1C"/>
    <w:rsid w:val="00FE3BDF"/>
    <w:rsid w:val="00FE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FF39"/>
  <w15:docId w15:val="{EE212473-D85D-4DFF-90C1-250CBBB9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C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7298"/>
    <w:pPr>
      <w:ind w:left="720"/>
      <w:contextualSpacing/>
    </w:pPr>
  </w:style>
  <w:style w:type="paragraph" w:styleId="Header">
    <w:name w:val="header"/>
    <w:basedOn w:val="Normal"/>
    <w:link w:val="HeaderChar"/>
    <w:uiPriority w:val="99"/>
    <w:unhideWhenUsed/>
    <w:rsid w:val="001F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20"/>
  </w:style>
  <w:style w:type="paragraph" w:styleId="Footer">
    <w:name w:val="footer"/>
    <w:basedOn w:val="Normal"/>
    <w:link w:val="FooterChar"/>
    <w:uiPriority w:val="99"/>
    <w:unhideWhenUsed/>
    <w:rsid w:val="001F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20"/>
  </w:style>
  <w:style w:type="paragraph" w:styleId="BodyText">
    <w:name w:val="Body Text"/>
    <w:basedOn w:val="Normal"/>
    <w:link w:val="BodyTextChar"/>
    <w:uiPriority w:val="1"/>
    <w:qFormat/>
    <w:rsid w:val="00EB2332"/>
    <w:pPr>
      <w:widowControl w:val="0"/>
      <w:autoSpaceDE w:val="0"/>
      <w:autoSpaceDN w:val="0"/>
      <w:spacing w:after="0" w:line="240" w:lineRule="auto"/>
    </w:pPr>
    <w:rPr>
      <w:rFonts w:ascii="Calibri Light" w:eastAsia="Calibri Light" w:hAnsi="Calibri Light" w:cs="Times New Roman"/>
      <w:lang w:eastAsia="sq"/>
    </w:rPr>
  </w:style>
  <w:style w:type="character" w:customStyle="1" w:styleId="BodyTextChar">
    <w:name w:val="Body Text Char"/>
    <w:basedOn w:val="DefaultParagraphFont"/>
    <w:link w:val="BodyText"/>
    <w:uiPriority w:val="1"/>
    <w:rsid w:val="00EB2332"/>
    <w:rPr>
      <w:rFonts w:ascii="Calibri Light" w:eastAsia="Calibri Light" w:hAnsi="Calibri Light" w:cs="Times New Roman"/>
      <w:lang w:eastAsia="sq"/>
    </w:rPr>
  </w:style>
  <w:style w:type="table" w:styleId="TableGrid">
    <w:name w:val="Table Grid"/>
    <w:basedOn w:val="TableNormal"/>
    <w:uiPriority w:val="39"/>
    <w:rsid w:val="00D7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D77B5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1Light-Accent21">
    <w:name w:val="List Table 1 Light - Accent 21"/>
    <w:basedOn w:val="TableNormal"/>
    <w:uiPriority w:val="46"/>
    <w:rsid w:val="00D77B5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D77B5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21">
    <w:name w:val="Grid Table 3 - Accent 21"/>
    <w:basedOn w:val="TableNormal"/>
    <w:uiPriority w:val="48"/>
    <w:rsid w:val="00362A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FootnoteText">
    <w:name w:val="footnote text"/>
    <w:basedOn w:val="Normal"/>
    <w:link w:val="FootnoteTextChar"/>
    <w:uiPriority w:val="99"/>
    <w:semiHidden/>
    <w:unhideWhenUsed/>
    <w:rsid w:val="00CE680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6805"/>
    <w:rPr>
      <w:rFonts w:ascii="Calibri" w:eastAsia="Calibri" w:hAnsi="Calibri" w:cs="Times New Roman"/>
      <w:sz w:val="20"/>
      <w:szCs w:val="20"/>
    </w:rPr>
  </w:style>
  <w:style w:type="character" w:styleId="FootnoteReference">
    <w:name w:val="footnote reference"/>
    <w:uiPriority w:val="99"/>
    <w:semiHidden/>
    <w:unhideWhenUsed/>
    <w:rsid w:val="00CE6805"/>
    <w:rPr>
      <w:vertAlign w:val="superscript"/>
    </w:rPr>
  </w:style>
  <w:style w:type="paragraph" w:styleId="NormalWeb">
    <w:name w:val="Normal (Web)"/>
    <w:basedOn w:val="Normal"/>
    <w:uiPriority w:val="99"/>
    <w:unhideWhenUsed/>
    <w:rsid w:val="007A4F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59"/>
    <w:rPr>
      <w:rFonts w:ascii="Segoe UI" w:hAnsi="Segoe UI" w:cs="Segoe UI"/>
      <w:sz w:val="18"/>
      <w:szCs w:val="18"/>
    </w:rPr>
  </w:style>
  <w:style w:type="paragraph" w:customStyle="1" w:styleId="TableParagraph">
    <w:name w:val="Table Paragraph"/>
    <w:basedOn w:val="Normal"/>
    <w:uiPriority w:val="1"/>
    <w:qFormat/>
    <w:rsid w:val="00CA2FB0"/>
    <w:pPr>
      <w:widowControl w:val="0"/>
      <w:autoSpaceDE w:val="0"/>
      <w:autoSpaceDN w:val="0"/>
      <w:spacing w:before="28" w:after="0" w:line="240" w:lineRule="auto"/>
      <w:ind w:left="112"/>
    </w:pPr>
    <w:rPr>
      <w:rFonts w:ascii="Calibri" w:eastAsia="Calibri" w:hAnsi="Calibri" w:cs="Calibri"/>
      <w:lang w:bidi="en-US"/>
    </w:rPr>
  </w:style>
  <w:style w:type="table" w:styleId="GridTable4-Accent5">
    <w:name w:val="Grid Table 4 Accent 5"/>
    <w:basedOn w:val="TableNormal"/>
    <w:uiPriority w:val="49"/>
    <w:rsid w:val="00F105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F105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75698A"/>
    <w:rPr>
      <w:color w:val="0563C1" w:themeColor="hyperlink"/>
      <w:u w:val="single"/>
    </w:rPr>
  </w:style>
  <w:style w:type="character" w:styleId="Emphasis">
    <w:name w:val="Emphasis"/>
    <w:basedOn w:val="DefaultParagraphFont"/>
    <w:uiPriority w:val="20"/>
    <w:qFormat/>
    <w:rsid w:val="000E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356">
      <w:bodyDiv w:val="1"/>
      <w:marLeft w:val="0"/>
      <w:marRight w:val="0"/>
      <w:marTop w:val="0"/>
      <w:marBottom w:val="0"/>
      <w:divBdr>
        <w:top w:val="none" w:sz="0" w:space="0" w:color="auto"/>
        <w:left w:val="none" w:sz="0" w:space="0" w:color="auto"/>
        <w:bottom w:val="none" w:sz="0" w:space="0" w:color="auto"/>
        <w:right w:val="none" w:sz="0" w:space="0" w:color="auto"/>
      </w:divBdr>
      <w:divsChild>
        <w:div w:id="1180117179">
          <w:marLeft w:val="0"/>
          <w:marRight w:val="0"/>
          <w:marTop w:val="45"/>
          <w:marBottom w:val="45"/>
          <w:divBdr>
            <w:top w:val="none" w:sz="0" w:space="0" w:color="auto"/>
            <w:left w:val="none" w:sz="0" w:space="0" w:color="auto"/>
            <w:bottom w:val="none" w:sz="0" w:space="0" w:color="auto"/>
            <w:right w:val="none" w:sz="0" w:space="0" w:color="auto"/>
          </w:divBdr>
        </w:div>
        <w:div w:id="1735734769">
          <w:marLeft w:val="150"/>
          <w:marRight w:val="0"/>
          <w:marTop w:val="0"/>
          <w:marBottom w:val="0"/>
          <w:divBdr>
            <w:top w:val="none" w:sz="0" w:space="0" w:color="auto"/>
            <w:left w:val="none" w:sz="0" w:space="0" w:color="auto"/>
            <w:bottom w:val="none" w:sz="0" w:space="0" w:color="auto"/>
            <w:right w:val="none" w:sz="0" w:space="0" w:color="auto"/>
          </w:divBdr>
          <w:divsChild>
            <w:div w:id="647826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3985337">
      <w:bodyDiv w:val="1"/>
      <w:marLeft w:val="0"/>
      <w:marRight w:val="0"/>
      <w:marTop w:val="0"/>
      <w:marBottom w:val="0"/>
      <w:divBdr>
        <w:top w:val="none" w:sz="0" w:space="0" w:color="auto"/>
        <w:left w:val="none" w:sz="0" w:space="0" w:color="auto"/>
        <w:bottom w:val="none" w:sz="0" w:space="0" w:color="auto"/>
        <w:right w:val="none" w:sz="0" w:space="0" w:color="auto"/>
      </w:divBdr>
    </w:div>
    <w:div w:id="741681178">
      <w:bodyDiv w:val="1"/>
      <w:marLeft w:val="0"/>
      <w:marRight w:val="0"/>
      <w:marTop w:val="0"/>
      <w:marBottom w:val="0"/>
      <w:divBdr>
        <w:top w:val="none" w:sz="0" w:space="0" w:color="auto"/>
        <w:left w:val="none" w:sz="0" w:space="0" w:color="auto"/>
        <w:bottom w:val="none" w:sz="0" w:space="0" w:color="auto"/>
        <w:right w:val="none" w:sz="0" w:space="0" w:color="auto"/>
      </w:divBdr>
    </w:div>
    <w:div w:id="782381437">
      <w:bodyDiv w:val="1"/>
      <w:marLeft w:val="0"/>
      <w:marRight w:val="0"/>
      <w:marTop w:val="0"/>
      <w:marBottom w:val="0"/>
      <w:divBdr>
        <w:top w:val="none" w:sz="0" w:space="0" w:color="auto"/>
        <w:left w:val="none" w:sz="0" w:space="0" w:color="auto"/>
        <w:bottom w:val="none" w:sz="0" w:space="0" w:color="auto"/>
        <w:right w:val="none" w:sz="0" w:space="0" w:color="auto"/>
      </w:divBdr>
      <w:divsChild>
        <w:div w:id="138739954">
          <w:marLeft w:val="150"/>
          <w:marRight w:val="150"/>
          <w:marTop w:val="0"/>
          <w:marBottom w:val="300"/>
          <w:divBdr>
            <w:top w:val="none" w:sz="0" w:space="0" w:color="auto"/>
            <w:left w:val="none" w:sz="0" w:space="0" w:color="auto"/>
            <w:bottom w:val="none" w:sz="0" w:space="0" w:color="auto"/>
            <w:right w:val="none" w:sz="0" w:space="0" w:color="auto"/>
          </w:divBdr>
          <w:divsChild>
            <w:div w:id="165093171">
              <w:marLeft w:val="0"/>
              <w:marRight w:val="0"/>
              <w:marTop w:val="0"/>
              <w:marBottom w:val="0"/>
              <w:divBdr>
                <w:top w:val="none" w:sz="0" w:space="0" w:color="auto"/>
                <w:left w:val="none" w:sz="0" w:space="0" w:color="auto"/>
                <w:bottom w:val="none" w:sz="0" w:space="0" w:color="auto"/>
                <w:right w:val="none" w:sz="0" w:space="0" w:color="auto"/>
              </w:divBdr>
              <w:divsChild>
                <w:div w:id="1422606836">
                  <w:marLeft w:val="0"/>
                  <w:marRight w:val="0"/>
                  <w:marTop w:val="0"/>
                  <w:marBottom w:val="0"/>
                  <w:divBdr>
                    <w:top w:val="none" w:sz="0" w:space="0" w:color="auto"/>
                    <w:left w:val="none" w:sz="0" w:space="0" w:color="auto"/>
                    <w:bottom w:val="none" w:sz="0" w:space="0" w:color="auto"/>
                    <w:right w:val="none" w:sz="0" w:space="0" w:color="auto"/>
                  </w:divBdr>
                </w:div>
                <w:div w:id="13243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314">
          <w:marLeft w:val="150"/>
          <w:marRight w:val="150"/>
          <w:marTop w:val="0"/>
          <w:marBottom w:val="0"/>
          <w:divBdr>
            <w:top w:val="none" w:sz="0" w:space="0" w:color="auto"/>
            <w:left w:val="none" w:sz="0" w:space="0" w:color="auto"/>
            <w:bottom w:val="none" w:sz="0" w:space="0" w:color="auto"/>
            <w:right w:val="none" w:sz="0" w:space="0" w:color="auto"/>
          </w:divBdr>
          <w:divsChild>
            <w:div w:id="412774003">
              <w:marLeft w:val="0"/>
              <w:marRight w:val="150"/>
              <w:marTop w:val="0"/>
              <w:marBottom w:val="450"/>
              <w:divBdr>
                <w:top w:val="none" w:sz="0" w:space="0" w:color="auto"/>
                <w:left w:val="none" w:sz="0" w:space="0" w:color="auto"/>
                <w:bottom w:val="single" w:sz="6" w:space="0" w:color="F5F5F5"/>
                <w:right w:val="none" w:sz="0" w:space="0" w:color="auto"/>
              </w:divBdr>
              <w:divsChild>
                <w:div w:id="1490748917">
                  <w:marLeft w:val="0"/>
                  <w:marRight w:val="0"/>
                  <w:marTop w:val="0"/>
                  <w:marBottom w:val="150"/>
                  <w:divBdr>
                    <w:top w:val="none" w:sz="0" w:space="0" w:color="auto"/>
                    <w:left w:val="none" w:sz="0" w:space="0" w:color="auto"/>
                    <w:bottom w:val="none" w:sz="0" w:space="0" w:color="auto"/>
                    <w:right w:val="none" w:sz="0" w:space="0" w:color="auto"/>
                  </w:divBdr>
                </w:div>
                <w:div w:id="2136559742">
                  <w:marLeft w:val="0"/>
                  <w:marRight w:val="0"/>
                  <w:marTop w:val="0"/>
                  <w:marBottom w:val="150"/>
                  <w:divBdr>
                    <w:top w:val="none" w:sz="0" w:space="0" w:color="auto"/>
                    <w:left w:val="none" w:sz="0" w:space="0" w:color="auto"/>
                    <w:bottom w:val="none" w:sz="0" w:space="0" w:color="auto"/>
                    <w:right w:val="none" w:sz="0" w:space="0" w:color="auto"/>
                  </w:divBdr>
                </w:div>
                <w:div w:id="444693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1930304">
          <w:marLeft w:val="150"/>
          <w:marRight w:val="150"/>
          <w:marTop w:val="0"/>
          <w:marBottom w:val="0"/>
          <w:divBdr>
            <w:top w:val="none" w:sz="0" w:space="0" w:color="auto"/>
            <w:left w:val="none" w:sz="0" w:space="0" w:color="auto"/>
            <w:bottom w:val="none" w:sz="0" w:space="0" w:color="auto"/>
            <w:right w:val="none" w:sz="0" w:space="0" w:color="auto"/>
          </w:divBdr>
          <w:divsChild>
            <w:div w:id="1373577344">
              <w:marLeft w:val="0"/>
              <w:marRight w:val="0"/>
              <w:marTop w:val="0"/>
              <w:marBottom w:val="450"/>
              <w:divBdr>
                <w:top w:val="none" w:sz="0" w:space="0" w:color="auto"/>
                <w:left w:val="none" w:sz="0" w:space="0" w:color="auto"/>
                <w:bottom w:val="single" w:sz="6" w:space="0" w:color="F5F5F5"/>
                <w:right w:val="none" w:sz="0" w:space="0" w:color="auto"/>
              </w:divBdr>
            </w:div>
          </w:divsChild>
        </w:div>
      </w:divsChild>
    </w:div>
    <w:div w:id="1156342574">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8965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nrd.al/rural-albanian-parlia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CEBE-BDBB-4F8A-B290-49C03BC8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dc:creator>
  <cp:keywords/>
  <dc:description/>
  <cp:lastModifiedBy>Evelina</cp:lastModifiedBy>
  <cp:revision>10</cp:revision>
  <cp:lastPrinted>2020-02-19T12:54:00Z</cp:lastPrinted>
  <dcterms:created xsi:type="dcterms:W3CDTF">2020-03-03T10:49:00Z</dcterms:created>
  <dcterms:modified xsi:type="dcterms:W3CDTF">2020-03-03T14:28:00Z</dcterms:modified>
</cp:coreProperties>
</file>