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6329B" w14:textId="77777777" w:rsidR="005A3E55" w:rsidRDefault="005A3E55" w:rsidP="005A3E55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2C2DF91" wp14:editId="3907BF3A">
            <wp:simplePos x="0" y="0"/>
            <wp:positionH relativeFrom="column">
              <wp:posOffset>1866900</wp:posOffset>
            </wp:positionH>
            <wp:positionV relativeFrom="page">
              <wp:posOffset>1581150</wp:posOffset>
            </wp:positionV>
            <wp:extent cx="2406015" cy="1438910"/>
            <wp:effectExtent l="0" t="0" r="0" b="0"/>
            <wp:wrapTight wrapText="bothSides">
              <wp:wrapPolygon edited="0">
                <wp:start x="9748" y="572"/>
                <wp:lineTo x="8209" y="1144"/>
                <wp:lineTo x="6157" y="4004"/>
                <wp:lineTo x="6157" y="5719"/>
                <wp:lineTo x="2223" y="7721"/>
                <wp:lineTo x="2052" y="9437"/>
                <wp:lineTo x="3933" y="10295"/>
                <wp:lineTo x="684" y="12011"/>
                <wp:lineTo x="684" y="14298"/>
                <wp:lineTo x="6328" y="14870"/>
                <wp:lineTo x="2907" y="16014"/>
                <wp:lineTo x="1710" y="17444"/>
                <wp:lineTo x="2223" y="20304"/>
                <wp:lineTo x="2394" y="20876"/>
                <wp:lineTo x="9919" y="20876"/>
                <wp:lineTo x="14879" y="19446"/>
                <wp:lineTo x="17615" y="17730"/>
                <wp:lineTo x="17615" y="14870"/>
                <wp:lineTo x="12314" y="10295"/>
                <wp:lineTo x="18299" y="7721"/>
                <wp:lineTo x="18983" y="6291"/>
                <wp:lineTo x="17444" y="5719"/>
                <wp:lineTo x="20694" y="3432"/>
                <wp:lineTo x="20352" y="1430"/>
                <wp:lineTo x="10945" y="572"/>
                <wp:lineTo x="9748" y="57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SH2_logo-OK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7027BF" w14:textId="77777777" w:rsidR="005A3E55" w:rsidRDefault="005A3E55" w:rsidP="005A3E55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</w:pPr>
    </w:p>
    <w:p w14:paraId="22B19026" w14:textId="77777777" w:rsidR="005A3E55" w:rsidRDefault="005A3E55" w:rsidP="005A3E55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</w:pPr>
    </w:p>
    <w:p w14:paraId="10F3B968" w14:textId="77777777" w:rsidR="005A3E55" w:rsidRDefault="005A3E55" w:rsidP="005A3E55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</w:pPr>
    </w:p>
    <w:p w14:paraId="711C75B6" w14:textId="77777777" w:rsidR="00FB6C00" w:rsidRDefault="00FB6C00" w:rsidP="005A3E55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</w:pPr>
    </w:p>
    <w:p w14:paraId="6BDCCA64" w14:textId="77777777" w:rsidR="005A3E55" w:rsidRDefault="005A3E55" w:rsidP="005A3E55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  <w:lang w:val="sq-AL"/>
        </w:rPr>
      </w:pPr>
      <w:r w:rsidRPr="003054DD"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  <w:t>PROGRAM</w:t>
      </w:r>
      <w:r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  <w:t xml:space="preserve">I </w:t>
      </w:r>
      <w:r w:rsidRPr="00D0316F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  <w:lang w:val="sq-AL"/>
        </w:rPr>
        <w:t xml:space="preserve">FORUMI RURAL RAJONAL I </w:t>
      </w:r>
      <w:r w:rsidR="002A7A17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  <w:lang w:val="sq-AL"/>
        </w:rPr>
        <w:t>EGNATIAS</w:t>
      </w:r>
    </w:p>
    <w:p w14:paraId="104D4129" w14:textId="21082680" w:rsidR="005A3E55" w:rsidRDefault="00011900" w:rsidP="005A3E55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  <w:t>21</w:t>
      </w:r>
      <w:r w:rsidR="002A7A17"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  <w:t xml:space="preserve"> KORRIK</w:t>
      </w:r>
      <w:r w:rsidR="005A3E55" w:rsidRPr="005A3E55"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  <w:t xml:space="preserve"> 2020</w:t>
      </w:r>
    </w:p>
    <w:p w14:paraId="7EC98BD8" w14:textId="77777777" w:rsidR="00FB6C00" w:rsidRPr="005A3E55" w:rsidRDefault="00FB6C00" w:rsidP="005A3E55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  <w:t>Online/zoom</w:t>
      </w:r>
    </w:p>
    <w:p w14:paraId="1506E864" w14:textId="77777777" w:rsidR="005A3E55" w:rsidRPr="003125AE" w:rsidRDefault="005A3E55" w:rsidP="005A3E55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262626" w:themeColor="text1" w:themeTint="D9"/>
          <w:sz w:val="24"/>
          <w:szCs w:val="24"/>
          <w:shd w:val="clear" w:color="auto" w:fill="FFFFFF"/>
          <w:lang w:val="sq-AL"/>
        </w:rPr>
      </w:pPr>
    </w:p>
    <w:tbl>
      <w:tblPr>
        <w:tblStyle w:val="GridTable4-Accent110"/>
        <w:tblW w:w="9468" w:type="dxa"/>
        <w:tblLook w:val="04A0" w:firstRow="1" w:lastRow="0" w:firstColumn="1" w:lastColumn="0" w:noHBand="0" w:noVBand="1"/>
      </w:tblPr>
      <w:tblGrid>
        <w:gridCol w:w="1943"/>
        <w:gridCol w:w="7525"/>
      </w:tblGrid>
      <w:tr w:rsidR="005A3E55" w:rsidRPr="00DF03BF" w14:paraId="156F90BD" w14:textId="77777777" w:rsidTr="00B23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2"/>
            <w:shd w:val="clear" w:color="auto" w:fill="auto"/>
            <w:vAlign w:val="center"/>
          </w:tcPr>
          <w:p w14:paraId="450DEED0" w14:textId="1F7639E5" w:rsidR="005A3E55" w:rsidRPr="00196F12" w:rsidRDefault="00B236FD" w:rsidP="005F678E">
            <w:pPr>
              <w:jc w:val="right"/>
              <w:textAlignment w:val="baseline"/>
              <w:rPr>
                <w:rFonts w:ascii="Arial" w:hAnsi="Arial" w:cs="Arial"/>
                <w:b w:val="0"/>
                <w:bCs w:val="0"/>
                <w:color w:val="FF0000"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 xml:space="preserve">Sesioni I: </w:t>
            </w:r>
            <w:r w:rsidR="005A3E55" w:rsidRPr="00196F12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 xml:space="preserve">E </w:t>
            </w:r>
            <w:r w:rsidR="00D70459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 xml:space="preserve">martë </w:t>
            </w:r>
            <w:r w:rsidR="00011900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21</w:t>
            </w:r>
            <w:r w:rsidR="002A7A17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 xml:space="preserve"> KORRIK</w:t>
            </w:r>
            <w:r w:rsidR="00753188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 xml:space="preserve"> 2020, ora 10:00</w:t>
            </w:r>
            <w:r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-12:00</w:t>
            </w:r>
            <w:r w:rsidR="00753188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 xml:space="preserve"> </w:t>
            </w:r>
          </w:p>
          <w:p w14:paraId="08249DF7" w14:textId="77777777" w:rsidR="005A3E55" w:rsidRDefault="005A3E55" w:rsidP="005F678E">
            <w:pPr>
              <w:spacing w:line="276" w:lineRule="auto"/>
              <w:jc w:val="right"/>
              <w:textAlignment w:val="baseline"/>
              <w:rPr>
                <w:rFonts w:ascii="Arial" w:hAnsi="Arial" w:cs="Arial"/>
                <w:color w:val="1F4E79" w:themeColor="accent1" w:themeShade="80"/>
                <w:lang w:val="en-GB"/>
              </w:rPr>
            </w:pPr>
            <w:r w:rsidRPr="00943F43">
              <w:rPr>
                <w:rFonts w:ascii="Arial" w:hAnsi="Arial" w:cs="Arial"/>
                <w:color w:val="1F4E79" w:themeColor="accent1" w:themeShade="80"/>
                <w:lang w:val="en-GB"/>
              </w:rPr>
              <w:t xml:space="preserve">SFIDAT ZHVILLIMORE TË RAJONIT TË </w:t>
            </w:r>
            <w:r w:rsidR="002A7A17">
              <w:rPr>
                <w:rFonts w:ascii="Arial" w:hAnsi="Arial" w:cs="Arial"/>
                <w:color w:val="1F4E79" w:themeColor="accent1" w:themeShade="80"/>
                <w:lang w:val="en-GB"/>
              </w:rPr>
              <w:t>EGNATIAS</w:t>
            </w:r>
            <w:r w:rsidRPr="00943F43">
              <w:rPr>
                <w:rFonts w:ascii="Arial" w:hAnsi="Arial" w:cs="Arial"/>
                <w:color w:val="1F4E79" w:themeColor="accent1" w:themeShade="80"/>
                <w:lang w:val="en-GB"/>
              </w:rPr>
              <w:t xml:space="preserve"> DHE POLITIKAT KOMBËTARE DHE EVROPIANE TË ZHVILLIMIT RURAL DHE BUJQËSOR</w:t>
            </w:r>
          </w:p>
          <w:p w14:paraId="237B6DD6" w14:textId="77777777" w:rsidR="00011900" w:rsidRPr="00011900" w:rsidRDefault="00011900" w:rsidP="00011900">
            <w:pPr>
              <w:shd w:val="clear" w:color="auto" w:fill="FFFFFF"/>
              <w:jc w:val="right"/>
              <w:textAlignment w:val="baseline"/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  <w:r w:rsidRPr="00011900">
              <w:rPr>
                <w:rFonts w:ascii="Calibri" w:hAnsi="Calibri"/>
                <w:b w:val="0"/>
                <w:color w:val="FF0000"/>
                <w:sz w:val="24"/>
                <w:szCs w:val="24"/>
              </w:rPr>
              <w:t>Join Zoom Meeting</w:t>
            </w:r>
          </w:p>
          <w:p w14:paraId="428F7B07" w14:textId="36A89431" w:rsidR="00021015" w:rsidRPr="00011900" w:rsidRDefault="00A45167" w:rsidP="00011900">
            <w:pPr>
              <w:shd w:val="clear" w:color="auto" w:fill="FFFFFF"/>
              <w:jc w:val="right"/>
              <w:textAlignment w:val="baseline"/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  <w:hyperlink r:id="rId7" w:tgtFrame="_blank" w:history="1">
              <w:r w:rsidR="00011900" w:rsidRPr="00011900">
                <w:rPr>
                  <w:rStyle w:val="Hyperlink"/>
                  <w:rFonts w:ascii="Calibri" w:hAnsi="Calibri"/>
                  <w:b w:val="0"/>
                  <w:color w:val="FF0000"/>
                  <w:sz w:val="24"/>
                  <w:szCs w:val="24"/>
                  <w:bdr w:val="none" w:sz="0" w:space="0" w:color="auto" w:frame="1"/>
                </w:rPr>
                <w:t>https://us02web.zoom.us/j/82623233539</w:t>
              </w:r>
            </w:hyperlink>
          </w:p>
        </w:tc>
      </w:tr>
      <w:tr w:rsidR="005A3E55" w:rsidRPr="00943F43" w14:paraId="595A4A04" w14:textId="77777777" w:rsidTr="00B2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2"/>
            <w:shd w:val="clear" w:color="auto" w:fill="auto"/>
            <w:vAlign w:val="center"/>
          </w:tcPr>
          <w:p w14:paraId="74106A4A" w14:textId="77777777" w:rsidR="004C4335" w:rsidRDefault="005A3E55" w:rsidP="005F678E">
            <w:pPr>
              <w:spacing w:line="276" w:lineRule="auto"/>
              <w:jc w:val="right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proofErr w:type="spellStart"/>
            <w:r w:rsidRPr="00943F43">
              <w:rPr>
                <w:rFonts w:ascii="Arial" w:hAnsi="Arial" w:cs="Arial"/>
                <w:color w:val="404040" w:themeColor="text1" w:themeTint="BF"/>
                <w:lang w:val="en-GB"/>
              </w:rPr>
              <w:t>Moderatore</w:t>
            </w:r>
            <w:proofErr w:type="spellEnd"/>
            <w:r w:rsidRPr="00943F43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: Evelina </w:t>
            </w:r>
            <w:proofErr w:type="spellStart"/>
            <w:r w:rsidR="004C4335">
              <w:rPr>
                <w:rFonts w:ascii="Arial" w:hAnsi="Arial" w:cs="Arial"/>
                <w:color w:val="404040" w:themeColor="text1" w:themeTint="BF"/>
                <w:lang w:val="en-GB"/>
              </w:rPr>
              <w:t>Azizaj</w:t>
            </w:r>
            <w:proofErr w:type="spellEnd"/>
          </w:p>
          <w:p w14:paraId="34CA8B99" w14:textId="77777777" w:rsidR="005A3E55" w:rsidRPr="00943F43" w:rsidRDefault="004C4335" w:rsidP="005F678E">
            <w:pPr>
              <w:spacing w:line="276" w:lineRule="auto"/>
              <w:jc w:val="right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lang w:val="en-GB"/>
              </w:rPr>
              <w:t>Koordinatore</w:t>
            </w:r>
            <w:proofErr w:type="spellEnd"/>
            <w:r w:rsidR="002A7A17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lang w:val="en-GB"/>
              </w:rPr>
              <w:t>Kombëtare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, </w:t>
            </w:r>
            <w:proofErr w:type="spellStart"/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>Rrjeti</w:t>
            </w:r>
            <w:proofErr w:type="spellEnd"/>
            <w:r w:rsidR="002A7A17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>Shqiptar</w:t>
            </w:r>
            <w:proofErr w:type="spellEnd"/>
            <w:r w:rsidR="002A7A17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>p</w:t>
            </w:r>
            <w:r w:rsidR="00FB6C00">
              <w:rPr>
                <w:rFonts w:ascii="Arial" w:hAnsi="Arial" w:cs="Arial"/>
                <w:color w:val="404040" w:themeColor="text1" w:themeTint="BF"/>
                <w:lang w:val="en-GB"/>
              </w:rPr>
              <w:t>ë</w:t>
            </w:r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>r</w:t>
            </w:r>
            <w:proofErr w:type="spellEnd"/>
            <w:r w:rsidR="002A7A17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>Zhvillimin</w:t>
            </w:r>
            <w:proofErr w:type="spellEnd"/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Rural</w:t>
            </w:r>
          </w:p>
        </w:tc>
      </w:tr>
      <w:tr w:rsidR="005A3E55" w:rsidRPr="00DF03BF" w14:paraId="47088287" w14:textId="77777777" w:rsidTr="00B236FD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shd w:val="clear" w:color="auto" w:fill="auto"/>
            <w:vAlign w:val="center"/>
          </w:tcPr>
          <w:p w14:paraId="77D668B2" w14:textId="77777777" w:rsidR="005A3E55" w:rsidRPr="00A54B7E" w:rsidRDefault="006815A6" w:rsidP="005F678E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>10:00</w:t>
            </w:r>
          </w:p>
        </w:tc>
        <w:tc>
          <w:tcPr>
            <w:tcW w:w="7525" w:type="dxa"/>
            <w:shd w:val="clear" w:color="auto" w:fill="auto"/>
            <w:vAlign w:val="center"/>
          </w:tcPr>
          <w:p w14:paraId="777B6E6B" w14:textId="77777777" w:rsidR="005A3E55" w:rsidRPr="0017430A" w:rsidRDefault="005A3E55" w:rsidP="005F678E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Çelja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forumit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rural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rajonal</w:t>
            </w:r>
            <w:proofErr w:type="spellEnd"/>
          </w:p>
          <w:p w14:paraId="55480584" w14:textId="6DA690D6" w:rsidR="005A3E55" w:rsidRPr="004C4335" w:rsidRDefault="00485C56" w:rsidP="00485C56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Tomi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Pikuli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Drejtor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Ekzekutiv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Agrinet</w:t>
            </w:r>
            <w:proofErr w:type="spellEnd"/>
          </w:p>
        </w:tc>
      </w:tr>
      <w:tr w:rsidR="005A3E55" w:rsidRPr="00A77024" w14:paraId="05ADA5A3" w14:textId="77777777" w:rsidTr="00B2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shd w:val="clear" w:color="auto" w:fill="auto"/>
            <w:vAlign w:val="center"/>
          </w:tcPr>
          <w:p w14:paraId="2C844C43" w14:textId="77777777" w:rsidR="005A3E55" w:rsidRPr="0017430A" w:rsidRDefault="006815A6" w:rsidP="0077599C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>10:10</w:t>
            </w:r>
          </w:p>
        </w:tc>
        <w:tc>
          <w:tcPr>
            <w:tcW w:w="7525" w:type="dxa"/>
            <w:shd w:val="clear" w:color="auto" w:fill="auto"/>
            <w:vAlign w:val="center"/>
          </w:tcPr>
          <w:p w14:paraId="5D321EB7" w14:textId="77777777" w:rsidR="00B236FD" w:rsidRDefault="005A3E55" w:rsidP="00B236FD">
            <w:pPr>
              <w:spacing w:before="120" w:after="12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404040" w:themeColor="text1" w:themeTint="BF"/>
                <w:lang w:val="it-IT"/>
              </w:rPr>
            </w:pPr>
            <w:r w:rsidRPr="0046520A">
              <w:rPr>
                <w:rFonts w:ascii="Arial" w:hAnsi="Arial" w:cs="Arial"/>
                <w:b/>
                <w:i/>
                <w:color w:val="404040" w:themeColor="text1" w:themeTint="BF"/>
                <w:lang w:val="it-IT"/>
              </w:rPr>
              <w:t>Fol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lang w:val="it-IT"/>
              </w:rPr>
              <w:t>ë</w:t>
            </w:r>
            <w:r w:rsidRPr="0046520A">
              <w:rPr>
                <w:rFonts w:ascii="Arial" w:hAnsi="Arial" w:cs="Arial"/>
                <w:b/>
                <w:i/>
                <w:color w:val="404040" w:themeColor="text1" w:themeTint="BF"/>
                <w:lang w:val="it-IT"/>
              </w:rPr>
              <w:t>sit kryesor</w:t>
            </w:r>
          </w:p>
          <w:p w14:paraId="28F0DC26" w14:textId="66D1371B" w:rsidR="005A3E55" w:rsidRPr="00B236FD" w:rsidRDefault="00485C56" w:rsidP="00B236FD">
            <w:pPr>
              <w:spacing w:before="120" w:after="12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404040" w:themeColor="text1" w:themeTint="BF"/>
                <w:lang w:val="it-IT"/>
              </w:rPr>
            </w:pPr>
            <w:r w:rsidRPr="001C719F">
              <w:rPr>
                <w:rFonts w:ascii="Arial" w:eastAsia="Times New Roman" w:hAnsi="Arial" w:cs="Arial"/>
                <w:i/>
                <w:color w:val="404040" w:themeColor="text1" w:themeTint="BF"/>
                <w:lang w:val="it-IT"/>
              </w:rPr>
              <w:t>Grigor Gjeci,</w:t>
            </w:r>
            <w:r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 xml:space="preserve"> </w:t>
            </w:r>
            <w:r w:rsidRPr="001C719F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>Drejtor i Programimit dhe Monitorimit  të IPARD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>Drejtues i Autoritetit Menaxhues, Ministria e Bujqësisë dhe Zhvillimit Rural</w:t>
            </w:r>
          </w:p>
          <w:p w14:paraId="74CFFA7B" w14:textId="457802AE" w:rsidR="00485C56" w:rsidRDefault="00753188" w:rsidP="00485C56">
            <w:pPr>
              <w:spacing w:before="120" w:after="12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 xml:space="preserve">Thanas Tona, </w:t>
            </w:r>
            <w:r w:rsidR="00485C56" w:rsidRPr="00485C56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>N</w:t>
            </w:r>
            <w:r w:rsidR="00D61CF3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>ë</w:t>
            </w:r>
            <w:r w:rsidR="00485C56" w:rsidRPr="00485C56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>nkryetar, Bashkia Korçë</w:t>
            </w:r>
          </w:p>
          <w:p w14:paraId="6AB18BC0" w14:textId="3F47F8DA" w:rsidR="00485C56" w:rsidRDefault="00485C56" w:rsidP="00485C56">
            <w:pPr>
              <w:spacing w:before="120" w:after="12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it-IT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>Gjergji Mero</w:t>
            </w:r>
            <w:r w:rsidR="00753188"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 xml:space="preserve">, </w:t>
            </w:r>
            <w:r w:rsidRPr="00753188">
              <w:rPr>
                <w:rFonts w:ascii="Arial" w:eastAsia="Times New Roman" w:hAnsi="Arial" w:cs="Arial"/>
                <w:color w:val="404040" w:themeColor="text1" w:themeTint="BF"/>
                <w:lang w:val="it-IT"/>
              </w:rPr>
              <w:t xml:space="preserve">Dekan i Fakultetit të Bujqësisë, Universiteti “Fan S. Noli”, Korçë </w:t>
            </w:r>
          </w:p>
          <w:p w14:paraId="2B6A2CE8" w14:textId="77777777" w:rsidR="00011900" w:rsidRDefault="00011900" w:rsidP="00B236FD">
            <w:pPr>
              <w:spacing w:before="120" w:after="12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it-IT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>Marsela Karpuzi, Fondi Shqiptar i Zhvillimit</w:t>
            </w:r>
          </w:p>
          <w:p w14:paraId="36993905" w14:textId="10B0433A" w:rsidR="00011900" w:rsidRDefault="00011900" w:rsidP="00B236FD">
            <w:pPr>
              <w:spacing w:before="120" w:after="12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lang w:val="it-IT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>P</w:t>
            </w:r>
            <w:r w:rsidR="00D70459">
              <w:rPr>
                <w:rFonts w:ascii="Times New Roman" w:hAnsi="Times New Roman" w:cs="Times New Roman"/>
                <w:i/>
                <w:color w:val="404040" w:themeColor="text1" w:themeTint="BF"/>
                <w:lang w:val="it-IT"/>
              </w:rPr>
              <w:t>ë</w:t>
            </w:r>
            <w:r w:rsidR="00D70459"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>rfaqë</w:t>
            </w:r>
            <w:r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>sues, Institucion financiar</w:t>
            </w:r>
            <w:bookmarkStart w:id="0" w:name="_GoBack"/>
            <w:bookmarkEnd w:id="0"/>
          </w:p>
          <w:p w14:paraId="34FDBFA3" w14:textId="28E1ADF5" w:rsidR="00753188" w:rsidRPr="00B236FD" w:rsidRDefault="00B236FD" w:rsidP="00B236FD">
            <w:pPr>
              <w:pStyle w:val="NormalWeb"/>
              <w:spacing w:before="12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it-IT"/>
              </w:rPr>
            </w:pPr>
            <w:r w:rsidRPr="00B236FD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  <w:lang w:val="it-IT"/>
              </w:rPr>
              <w:t>Qamile Gishti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it-IT"/>
              </w:rPr>
              <w:t>, Drejtore Ekzekutive, Agjensia e Zhvillimit Rajonal, Berat</w:t>
            </w:r>
          </w:p>
        </w:tc>
      </w:tr>
      <w:tr w:rsidR="005A3E55" w:rsidRPr="00A77024" w14:paraId="2E600210" w14:textId="77777777" w:rsidTr="00B236FD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shd w:val="clear" w:color="auto" w:fill="auto"/>
            <w:vAlign w:val="center"/>
          </w:tcPr>
          <w:p w14:paraId="71B81463" w14:textId="77777777" w:rsidR="005A3E55" w:rsidRPr="00A54B7E" w:rsidRDefault="006815A6" w:rsidP="005F678E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>11:00</w:t>
            </w:r>
          </w:p>
        </w:tc>
        <w:tc>
          <w:tcPr>
            <w:tcW w:w="7525" w:type="dxa"/>
            <w:shd w:val="clear" w:color="auto" w:fill="auto"/>
            <w:vAlign w:val="center"/>
          </w:tcPr>
          <w:p w14:paraId="3DF30051" w14:textId="77777777" w:rsidR="005A3E55" w:rsidRPr="00A77024" w:rsidRDefault="005A3E55" w:rsidP="005F678E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Pyetje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komente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diskutime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pjesëmarrësit</w:t>
            </w:r>
            <w:proofErr w:type="spellEnd"/>
          </w:p>
        </w:tc>
      </w:tr>
      <w:tr w:rsidR="006815A6" w:rsidRPr="00A77024" w14:paraId="7E0A5AE7" w14:textId="77777777" w:rsidTr="00B2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shd w:val="clear" w:color="auto" w:fill="auto"/>
            <w:vAlign w:val="center"/>
          </w:tcPr>
          <w:p w14:paraId="343BE319" w14:textId="77777777" w:rsidR="006815A6" w:rsidRDefault="006815A6" w:rsidP="005F678E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lastRenderedPageBreak/>
              <w:t>11:30</w:t>
            </w:r>
          </w:p>
        </w:tc>
        <w:tc>
          <w:tcPr>
            <w:tcW w:w="7525" w:type="dxa"/>
            <w:shd w:val="clear" w:color="auto" w:fill="auto"/>
            <w:vAlign w:val="center"/>
          </w:tcPr>
          <w:p w14:paraId="78841444" w14:textId="77777777" w:rsidR="006815A6" w:rsidRDefault="006815A6" w:rsidP="005F678E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Pritshm</w:t>
            </w:r>
            <w:r w:rsid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rit</w:t>
            </w:r>
            <w:r w:rsid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pjes</w:t>
            </w:r>
            <w:r w:rsid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marr</w:t>
            </w:r>
            <w:r w:rsid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sve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Parlamenti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II Rural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Shqiptar</w:t>
            </w:r>
            <w:proofErr w:type="spellEnd"/>
          </w:p>
        </w:tc>
      </w:tr>
      <w:tr w:rsidR="005A3E55" w:rsidRPr="00A77024" w14:paraId="3A80EDB8" w14:textId="77777777" w:rsidTr="00B236FD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shd w:val="clear" w:color="auto" w:fill="auto"/>
            <w:vAlign w:val="center"/>
          </w:tcPr>
          <w:p w14:paraId="6E4E46D4" w14:textId="77777777" w:rsidR="005A3E55" w:rsidRDefault="006815A6" w:rsidP="005F678E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>11:45</w:t>
            </w:r>
          </w:p>
        </w:tc>
        <w:tc>
          <w:tcPr>
            <w:tcW w:w="7525" w:type="dxa"/>
            <w:shd w:val="clear" w:color="auto" w:fill="auto"/>
            <w:vAlign w:val="center"/>
          </w:tcPr>
          <w:p w14:paraId="4C00170B" w14:textId="33F41C65" w:rsidR="005A3E55" w:rsidRDefault="0077599C" w:rsidP="005F678E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Pushim</w:t>
            </w:r>
            <w:proofErr w:type="spellEnd"/>
            <w:r w:rsidR="00753188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</w:p>
        </w:tc>
      </w:tr>
    </w:tbl>
    <w:p w14:paraId="7F2C74D2" w14:textId="22BCA475" w:rsidR="005A3E55" w:rsidRDefault="005A3E55" w:rsidP="006815A6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</w:pPr>
    </w:p>
    <w:p w14:paraId="39FDD261" w14:textId="77777777" w:rsidR="00B236FD" w:rsidRPr="006815A6" w:rsidRDefault="00B236FD" w:rsidP="006815A6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262626" w:themeColor="text1" w:themeTint="D9"/>
          <w:sz w:val="24"/>
          <w:szCs w:val="24"/>
          <w:shd w:val="clear" w:color="auto" w:fill="FFFFFF"/>
          <w:lang w:val="sq-AL"/>
        </w:rPr>
      </w:pPr>
    </w:p>
    <w:tbl>
      <w:tblPr>
        <w:tblStyle w:val="GridTable4-Accent1"/>
        <w:tblW w:w="9450" w:type="dxa"/>
        <w:tblInd w:w="18" w:type="dxa"/>
        <w:tblLook w:val="04A0" w:firstRow="1" w:lastRow="0" w:firstColumn="1" w:lastColumn="0" w:noHBand="0" w:noVBand="1"/>
      </w:tblPr>
      <w:tblGrid>
        <w:gridCol w:w="9450"/>
      </w:tblGrid>
      <w:tr w:rsidR="00B236FD" w:rsidRPr="00846BA8" w14:paraId="20D315DD" w14:textId="77777777" w:rsidTr="00B23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shd w:val="clear" w:color="auto" w:fill="auto"/>
          </w:tcPr>
          <w:p w14:paraId="0B03C28C" w14:textId="261CEE61" w:rsidR="00B236FD" w:rsidRDefault="00B236FD" w:rsidP="007C5149">
            <w:pPr>
              <w:jc w:val="right"/>
              <w:textAlignment w:val="baseline"/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Sesioni</w:t>
            </w:r>
            <w:r w:rsidRPr="00196F12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 xml:space="preserve"> II: </w:t>
            </w:r>
            <w:r w:rsidR="00011900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21</w:t>
            </w:r>
            <w:r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 xml:space="preserve"> Korrik</w:t>
            </w:r>
            <w:r w:rsidRPr="00196F12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 xml:space="preserve"> 2020</w:t>
            </w:r>
            <w:r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, ora 14:00-16</w:t>
            </w:r>
            <w:r w:rsidRPr="00196F12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0</w:t>
            </w:r>
            <w:r w:rsidRPr="00196F12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0</w:t>
            </w:r>
            <w:r w:rsidRPr="00196F12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it-IT"/>
              </w:rPr>
              <w:t xml:space="preserve"> </w:t>
            </w:r>
          </w:p>
          <w:p w14:paraId="7A1EB46A" w14:textId="77777777" w:rsidR="00B236FD" w:rsidRDefault="00B236FD" w:rsidP="00B236FD">
            <w:pPr>
              <w:jc w:val="right"/>
              <w:textAlignment w:val="baseline"/>
              <w:rPr>
                <w:rFonts w:ascii="Arial" w:hAnsi="Arial" w:cs="Arial"/>
                <w:color w:val="1F4E79" w:themeColor="accent1" w:themeShade="80"/>
                <w:lang w:val="en-GB"/>
              </w:rPr>
            </w:pPr>
            <w:r w:rsidRPr="00196F12">
              <w:rPr>
                <w:rFonts w:ascii="Arial" w:hAnsi="Arial" w:cs="Arial"/>
                <w:color w:val="1F4E79" w:themeColor="accent1" w:themeShade="80"/>
                <w:lang w:val="en-GB"/>
              </w:rPr>
              <w:t>REALITETI DHE E ARDHMJA E KOMUNITETEVE RURALE NË RAJON</w:t>
            </w:r>
          </w:p>
          <w:p w14:paraId="06FC4D02" w14:textId="77777777" w:rsidR="00011900" w:rsidRPr="00011900" w:rsidRDefault="00011900" w:rsidP="00011900">
            <w:pPr>
              <w:shd w:val="clear" w:color="auto" w:fill="FFFFFF"/>
              <w:spacing w:line="259" w:lineRule="auto"/>
              <w:jc w:val="right"/>
              <w:textAlignment w:val="baseline"/>
              <w:rPr>
                <w:rFonts w:ascii="Calibri" w:hAnsi="Calibri"/>
                <w:b w:val="0"/>
                <w:color w:val="FF0000"/>
              </w:rPr>
            </w:pPr>
            <w:r w:rsidRPr="00011900">
              <w:rPr>
                <w:rFonts w:ascii="Calibri" w:hAnsi="Calibri"/>
                <w:b w:val="0"/>
                <w:color w:val="FF0000"/>
              </w:rPr>
              <w:t>Join Zoom Meeting</w:t>
            </w:r>
          </w:p>
          <w:p w14:paraId="1E5793F0" w14:textId="7C49DE7C" w:rsidR="00011900" w:rsidRPr="00011900" w:rsidRDefault="00A45167" w:rsidP="00011900">
            <w:pPr>
              <w:shd w:val="clear" w:color="auto" w:fill="FFFFFF"/>
              <w:spacing w:line="259" w:lineRule="auto"/>
              <w:jc w:val="right"/>
              <w:textAlignment w:val="baseline"/>
              <w:rPr>
                <w:rFonts w:ascii="Calibri" w:hAnsi="Calibri"/>
                <w:color w:val="FF0000"/>
              </w:rPr>
            </w:pPr>
            <w:hyperlink r:id="rId8" w:tgtFrame="_blank" w:history="1">
              <w:r w:rsidR="00011900" w:rsidRPr="00011900">
                <w:rPr>
                  <w:rFonts w:ascii="Calibri" w:hAnsi="Calibri"/>
                  <w:b w:val="0"/>
                  <w:color w:val="FF0000"/>
                </w:rPr>
                <w:t>https://us02web.zoom.us/j/84666631479</w:t>
              </w:r>
            </w:hyperlink>
          </w:p>
        </w:tc>
      </w:tr>
    </w:tbl>
    <w:tbl>
      <w:tblPr>
        <w:tblStyle w:val="GridTable4-Accent11"/>
        <w:tblW w:w="9498" w:type="dxa"/>
        <w:tblLook w:val="04A0" w:firstRow="1" w:lastRow="0" w:firstColumn="1" w:lastColumn="0" w:noHBand="0" w:noVBand="1"/>
      </w:tblPr>
      <w:tblGrid>
        <w:gridCol w:w="1915"/>
        <w:gridCol w:w="7583"/>
      </w:tblGrid>
      <w:tr w:rsidR="005A3E55" w:rsidRPr="00A77024" w14:paraId="258A67D3" w14:textId="77777777" w:rsidTr="00775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auto"/>
            <w:vAlign w:val="center"/>
          </w:tcPr>
          <w:p w14:paraId="17A9F245" w14:textId="77777777" w:rsidR="005A3E55" w:rsidRPr="00A54B7E" w:rsidRDefault="005A3E55" w:rsidP="0077599C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>14:00</w:t>
            </w:r>
          </w:p>
        </w:tc>
        <w:tc>
          <w:tcPr>
            <w:tcW w:w="7583" w:type="dxa"/>
            <w:shd w:val="clear" w:color="auto" w:fill="auto"/>
            <w:vAlign w:val="center"/>
          </w:tcPr>
          <w:p w14:paraId="28D26CFF" w14:textId="77777777" w:rsidR="00284F83" w:rsidRDefault="005A3E55" w:rsidP="00284F83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en-GB"/>
              </w:rPr>
            </w:pPr>
            <w:proofErr w:type="spellStart"/>
            <w:r w:rsidRPr="003125AE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Folësit</w:t>
            </w:r>
            <w:proofErr w:type="spellEnd"/>
            <w:r w:rsidR="005F678E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3125AE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kryesor</w:t>
            </w:r>
            <w:proofErr w:type="spellEnd"/>
          </w:p>
          <w:p w14:paraId="547CEFF4" w14:textId="2452B26A" w:rsidR="00284F83" w:rsidRDefault="00284F83" w:rsidP="00284F83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Zhvillimi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bujq</w:t>
            </w:r>
            <w:r w:rsidR="00D61CF3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sor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rural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n</w:t>
            </w:r>
            <w:r w:rsidR="00D61CF3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rajonin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Korc</w:t>
            </w:r>
            <w:r w:rsidR="00D61CF3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s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sfidat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mund</w:t>
            </w:r>
            <w:r w:rsidR="00D61CF3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sit</w:t>
            </w:r>
            <w:r w:rsidR="00D61CF3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</w:p>
          <w:p w14:paraId="62A78713" w14:textId="2BAC2B36" w:rsidR="00EC35A4" w:rsidRDefault="00EC35A4" w:rsidP="00284F83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</w:pPr>
            <w:proofErr w:type="spellStart"/>
            <w:r w:rsidRPr="00284F83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>Vullnet</w:t>
            </w:r>
            <w:proofErr w:type="spellEnd"/>
            <w:r w:rsidRPr="00284F83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284F83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>Gjolla</w:t>
            </w:r>
            <w:proofErr w:type="spellEnd"/>
            <w:r w:rsidRPr="00284F83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 xml:space="preserve"> – </w:t>
            </w:r>
            <w:proofErr w:type="spellStart"/>
            <w:r w:rsidRPr="00284F83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>Drejtor</w:t>
            </w:r>
            <w:proofErr w:type="spellEnd"/>
            <w:r w:rsidRPr="00284F83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284F83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>i</w:t>
            </w:r>
            <w:proofErr w:type="spellEnd"/>
            <w:r w:rsidRPr="00284F83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284F83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>Bujqesise</w:t>
            </w:r>
            <w:proofErr w:type="spellEnd"/>
            <w:r w:rsidRPr="00284F83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284F83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>Korçë</w:t>
            </w:r>
            <w:proofErr w:type="spellEnd"/>
            <w:r w:rsidRPr="00284F83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 xml:space="preserve"> </w:t>
            </w:r>
          </w:p>
          <w:p w14:paraId="61393EEA" w14:textId="77777777" w:rsidR="00284F83" w:rsidRPr="00284F83" w:rsidRDefault="00284F83" w:rsidP="00284F83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</w:pPr>
          </w:p>
          <w:p w14:paraId="791DBE44" w14:textId="77777777" w:rsidR="006815A6" w:rsidRDefault="005A3E55" w:rsidP="0077599C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lang w:val="en-GB"/>
              </w:rPr>
            </w:pPr>
            <w:proofErr w:type="spellStart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>Aftësit</w:t>
            </w:r>
            <w:r>
              <w:rPr>
                <w:rFonts w:ascii="Arial" w:hAnsi="Arial" w:cs="Arial"/>
                <w:color w:val="404040" w:themeColor="text1" w:themeTint="BF"/>
                <w:lang w:val="en-GB"/>
              </w:rPr>
              <w:t>ë</w:t>
            </w:r>
            <w:proofErr w:type="spellEnd"/>
            <w:r w:rsidR="0077599C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>sipërmarrëse</w:t>
            </w:r>
            <w:proofErr w:type="spellEnd"/>
            <w:r w:rsidR="0077599C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>n</w:t>
            </w:r>
            <w:r>
              <w:rPr>
                <w:rFonts w:ascii="Arial" w:hAnsi="Arial" w:cs="Arial"/>
                <w:color w:val="404040" w:themeColor="text1" w:themeTint="BF"/>
                <w:lang w:val="en-GB"/>
              </w:rPr>
              <w:t>ë</w:t>
            </w:r>
            <w:proofErr w:type="spellEnd"/>
            <w:r w:rsidR="0077599C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>ndihm</w:t>
            </w:r>
            <w:r>
              <w:rPr>
                <w:rFonts w:ascii="Arial" w:hAnsi="Arial" w:cs="Arial"/>
                <w:color w:val="404040" w:themeColor="text1" w:themeTint="BF"/>
                <w:lang w:val="en-GB"/>
              </w:rPr>
              <w:t>ë</w:t>
            </w:r>
            <w:proofErr w:type="spellEnd"/>
            <w:r w:rsidR="0077599C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>t</w:t>
            </w:r>
            <w:r>
              <w:rPr>
                <w:rFonts w:ascii="Arial" w:hAnsi="Arial" w:cs="Arial"/>
                <w:color w:val="404040" w:themeColor="text1" w:themeTint="BF"/>
                <w:lang w:val="en-GB"/>
              </w:rPr>
              <w:t>ë</w:t>
            </w:r>
            <w:proofErr w:type="spellEnd"/>
            <w:r w:rsidR="0077599C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>ekonomis</w:t>
            </w:r>
            <w:r>
              <w:rPr>
                <w:rFonts w:ascii="Arial" w:hAnsi="Arial" w:cs="Arial"/>
                <w:color w:val="404040" w:themeColor="text1" w:themeTint="BF"/>
                <w:lang w:val="en-GB"/>
              </w:rPr>
              <w:t>ë</w:t>
            </w:r>
            <w:proofErr w:type="spellEnd"/>
            <w:r w:rsidR="0077599C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>dhe</w:t>
            </w:r>
            <w:proofErr w:type="spellEnd"/>
            <w:r w:rsidR="0077599C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>jetës</w:t>
            </w:r>
            <w:proofErr w:type="spellEnd"/>
            <w:r w:rsidR="0077599C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>rurale</w:t>
            </w:r>
            <w:proofErr w:type="spellEnd"/>
          </w:p>
          <w:p w14:paraId="05193B1B" w14:textId="77777777" w:rsidR="006815A6" w:rsidRDefault="0077599C" w:rsidP="0077599C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</w:pPr>
            <w:r w:rsidRPr="00B236FD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 xml:space="preserve">Adelina </w:t>
            </w:r>
            <w:proofErr w:type="spellStart"/>
            <w:r w:rsidRPr="00B236FD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>Theodhori</w:t>
            </w:r>
            <w:proofErr w:type="spellEnd"/>
            <w:r w:rsidR="005A3E55" w:rsidRPr="00B236FD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 xml:space="preserve">, </w:t>
            </w:r>
            <w:proofErr w:type="spellStart"/>
            <w:r w:rsidR="00BC4BB7" w:rsidRPr="00B236FD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>Qëndra</w:t>
            </w:r>
            <w:proofErr w:type="spellEnd"/>
            <w:r w:rsidR="00BC4BB7" w:rsidRPr="00B236FD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 xml:space="preserve"> e </w:t>
            </w:r>
            <w:proofErr w:type="spellStart"/>
            <w:r w:rsidR="00BC4BB7" w:rsidRPr="00B236FD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>Artizanatit</w:t>
            </w:r>
            <w:proofErr w:type="spellEnd"/>
            <w:r w:rsidR="00BC4BB7" w:rsidRPr="00B236FD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 xml:space="preserve"> Margarita, </w:t>
            </w:r>
            <w:proofErr w:type="spellStart"/>
            <w:r w:rsidR="00BC4BB7" w:rsidRPr="00B236FD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>Berat</w:t>
            </w:r>
            <w:proofErr w:type="spellEnd"/>
          </w:p>
          <w:p w14:paraId="33FD2CC9" w14:textId="09790C99" w:rsidR="006815A6" w:rsidRPr="00196F12" w:rsidRDefault="006815A6" w:rsidP="0077599C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en-GB"/>
              </w:rPr>
            </w:pPr>
          </w:p>
          <w:p w14:paraId="03E50DD9" w14:textId="6FF222FD" w:rsidR="0052381B" w:rsidRPr="0052381B" w:rsidRDefault="005A3E55" w:rsidP="0077599C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lang w:val="en-GB"/>
              </w:rPr>
            </w:pPr>
            <w:proofErr w:type="spellStart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>Jetësimi</w:t>
            </w:r>
            <w:proofErr w:type="spellEnd"/>
            <w:r w:rsidR="0077599C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>i</w:t>
            </w:r>
            <w:proofErr w:type="spellEnd"/>
            <w:r w:rsidR="0077599C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>qasjes</w:t>
            </w:r>
            <w:proofErr w:type="spellEnd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Leader </w:t>
            </w:r>
            <w:proofErr w:type="spellStart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>në</w:t>
            </w:r>
            <w:proofErr w:type="spellEnd"/>
            <w:r w:rsidR="0077599C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>komunitet</w:t>
            </w:r>
            <w:r w:rsidR="0077599C">
              <w:rPr>
                <w:rFonts w:ascii="Arial" w:hAnsi="Arial" w:cs="Arial"/>
                <w:color w:val="404040" w:themeColor="text1" w:themeTint="BF"/>
                <w:lang w:val="en-GB"/>
              </w:rPr>
              <w:t>et</w:t>
            </w:r>
            <w:proofErr w:type="spellEnd"/>
            <w:r w:rsidR="0077599C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>rurale</w:t>
            </w:r>
            <w:proofErr w:type="spellEnd"/>
            <w:r w:rsidR="0077599C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>të</w:t>
            </w:r>
            <w:proofErr w:type="spellEnd"/>
            <w:r w:rsidR="0077599C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>rajonit</w:t>
            </w:r>
            <w:proofErr w:type="spellEnd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– </w:t>
            </w:r>
            <w:proofErr w:type="spellStart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>aktivizimi</w:t>
            </w:r>
            <w:proofErr w:type="spellEnd"/>
            <w:r w:rsidR="0077599C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>dhe</w:t>
            </w:r>
            <w:proofErr w:type="spellEnd"/>
            <w:r w:rsidR="0077599C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>mbështetja</w:t>
            </w:r>
            <w:proofErr w:type="spellEnd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e </w:t>
            </w:r>
            <w:proofErr w:type="spellStart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>lidershipit</w:t>
            </w:r>
            <w:proofErr w:type="spellEnd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vendor</w:t>
            </w:r>
          </w:p>
          <w:p w14:paraId="0222ADA0" w14:textId="142D312D" w:rsidR="0052381B" w:rsidRPr="0052381B" w:rsidRDefault="00BC4BB7" w:rsidP="0052381B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</w:pPr>
            <w:r w:rsidRPr="0052381B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 xml:space="preserve">Viola </w:t>
            </w:r>
            <w:proofErr w:type="spellStart"/>
            <w:r w:rsidRPr="0052381B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>Bogdani</w:t>
            </w:r>
            <w:proofErr w:type="spellEnd"/>
            <w:r w:rsidR="00AD0285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 xml:space="preserve">, </w:t>
            </w:r>
            <w:proofErr w:type="spellStart"/>
            <w:r w:rsidR="00AD0285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>Menaxhere</w:t>
            </w:r>
            <w:proofErr w:type="spellEnd"/>
            <w:r w:rsidR="00AD0285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="00AD0285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>programi</w:t>
            </w:r>
            <w:proofErr w:type="spellEnd"/>
            <w:r w:rsidR="00AD0285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 xml:space="preserve">, Dorcas International, </w:t>
            </w:r>
            <w:proofErr w:type="spellStart"/>
            <w:r w:rsidRPr="0052381B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>Korçë</w:t>
            </w:r>
            <w:proofErr w:type="spellEnd"/>
            <w:r w:rsidR="0052381B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 xml:space="preserve">. </w:t>
            </w:r>
            <w:proofErr w:type="spellStart"/>
            <w:r w:rsidR="0052381B" w:rsidRPr="0052381B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>Paskal</w:t>
            </w:r>
            <w:proofErr w:type="spellEnd"/>
            <w:r w:rsidR="0052381B" w:rsidRPr="0052381B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="0052381B" w:rsidRPr="0052381B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>Vogli</w:t>
            </w:r>
            <w:proofErr w:type="spellEnd"/>
            <w:r w:rsidR="0052381B" w:rsidRPr="0052381B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 xml:space="preserve">, GLV </w:t>
            </w:r>
            <w:proofErr w:type="spellStart"/>
            <w:r w:rsidR="0052381B" w:rsidRPr="0052381B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>Kolonja</w:t>
            </w:r>
            <w:proofErr w:type="spellEnd"/>
            <w:r w:rsidR="0052381B" w:rsidRPr="0052381B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 xml:space="preserve"> e </w:t>
            </w:r>
            <w:proofErr w:type="spellStart"/>
            <w:r w:rsidR="0052381B" w:rsidRPr="0052381B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>Gjelbër</w:t>
            </w:r>
            <w:proofErr w:type="spellEnd"/>
            <w:r w:rsidR="0052381B" w:rsidRPr="0052381B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 xml:space="preserve">, </w:t>
            </w:r>
            <w:proofErr w:type="spellStart"/>
            <w:r w:rsidR="0052381B" w:rsidRPr="0052381B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>Asim</w:t>
            </w:r>
            <w:proofErr w:type="spellEnd"/>
            <w:r w:rsidR="0052381B" w:rsidRPr="0052381B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 xml:space="preserve"> Sula, </w:t>
            </w:r>
            <w:proofErr w:type="spellStart"/>
            <w:r w:rsidR="00AD0285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>Kordinator</w:t>
            </w:r>
            <w:proofErr w:type="spellEnd"/>
            <w:r w:rsidR="00AD0285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="00AD0285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>i</w:t>
            </w:r>
            <w:proofErr w:type="spellEnd"/>
            <w:r w:rsidR="00AD0285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 xml:space="preserve"> Pro-</w:t>
            </w:r>
            <w:proofErr w:type="spellStart"/>
            <w:r w:rsidR="0052381B" w:rsidRPr="0052381B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>Tech.T</w:t>
            </w:r>
            <w:proofErr w:type="spellEnd"/>
            <w:r w:rsidR="0052381B" w:rsidRPr="0052381B">
              <w:rPr>
                <w:rFonts w:ascii="Arial" w:hAnsi="Arial" w:cs="Arial"/>
                <w:b w:val="0"/>
                <w:i/>
                <w:color w:val="404040" w:themeColor="text1" w:themeTint="BF"/>
                <w:lang w:val="en-GB"/>
              </w:rPr>
              <w:t>, Elbasan</w:t>
            </w:r>
          </w:p>
          <w:p w14:paraId="33A7C13B" w14:textId="77777777" w:rsidR="0052381B" w:rsidRDefault="0052381B" w:rsidP="0052381B">
            <w:pPr>
              <w:shd w:val="clear" w:color="auto" w:fill="FFFFFF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en-GB"/>
              </w:rPr>
            </w:pPr>
          </w:p>
          <w:p w14:paraId="5D18C76F" w14:textId="7832C5AD" w:rsidR="00DC0F48" w:rsidRPr="00196F12" w:rsidRDefault="00DC0F48" w:rsidP="00DC0F48">
            <w:pPr>
              <w:shd w:val="clear" w:color="auto" w:fill="FFFFFF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Zonat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mbrojtura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zhvillimi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q</w:t>
            </w:r>
            <w:r w:rsidR="00D61CF3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ndruesh</w:t>
            </w:r>
            <w:r w:rsidR="00D61CF3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m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ekonomik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vendor</w:t>
            </w:r>
          </w:p>
          <w:p w14:paraId="1386A6E8" w14:textId="147AF83C" w:rsidR="0055536F" w:rsidRDefault="0052381B" w:rsidP="00DC0F48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404040" w:themeColor="text1" w:themeTint="BF"/>
                <w:sz w:val="22"/>
                <w:szCs w:val="22"/>
                <w:lang w:val="it-IT"/>
              </w:rPr>
            </w:pPr>
            <w:r w:rsidRPr="00DC0F48">
              <w:rPr>
                <w:rFonts w:ascii="Arial" w:hAnsi="Arial" w:cs="Arial"/>
                <w:b w:val="0"/>
                <w:i/>
                <w:color w:val="404040" w:themeColor="text1" w:themeTint="BF"/>
                <w:sz w:val="22"/>
                <w:szCs w:val="22"/>
                <w:lang w:val="it-IT"/>
              </w:rPr>
              <w:t>Xheni Prenda, Koordinatore e zonave t</w:t>
            </w:r>
            <w:r w:rsidR="00D61CF3">
              <w:rPr>
                <w:rFonts w:ascii="Arial" w:hAnsi="Arial" w:cs="Arial"/>
                <w:b w:val="0"/>
                <w:i/>
                <w:color w:val="404040" w:themeColor="text1" w:themeTint="BF"/>
                <w:sz w:val="22"/>
                <w:szCs w:val="22"/>
                <w:lang w:val="it-IT"/>
              </w:rPr>
              <w:t>ë</w:t>
            </w:r>
            <w:r w:rsidRPr="00DC0F48">
              <w:rPr>
                <w:rFonts w:ascii="Arial" w:hAnsi="Arial" w:cs="Arial"/>
                <w:b w:val="0"/>
                <w:i/>
                <w:color w:val="404040" w:themeColor="text1" w:themeTint="BF"/>
                <w:sz w:val="22"/>
                <w:szCs w:val="22"/>
                <w:lang w:val="it-IT"/>
              </w:rPr>
              <w:t xml:space="preserve"> mbrojtura</w:t>
            </w:r>
          </w:p>
          <w:p w14:paraId="79AE2089" w14:textId="77777777" w:rsidR="00DC0F48" w:rsidRPr="00DC0F48" w:rsidRDefault="00DC0F48" w:rsidP="00DC0F48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  <w:lang w:val="it-IT"/>
              </w:rPr>
            </w:pPr>
          </w:p>
          <w:p w14:paraId="42D7A0FD" w14:textId="77777777" w:rsidR="00DC0F48" w:rsidRDefault="00DC0F48" w:rsidP="00DC0F48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lang w:val="en-GB"/>
              </w:rPr>
              <w:t>Bashkimi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lang w:val="en-GB"/>
              </w:rPr>
              <w:t>Evropian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lang w:val="en-GB"/>
              </w:rPr>
              <w:t>për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lang w:val="en-GB"/>
              </w:rPr>
              <w:t>Shqipërinë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lang w:val="en-GB"/>
              </w:rPr>
              <w:t>Rurale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</w:p>
          <w:p w14:paraId="6547D67C" w14:textId="050E6DD5" w:rsidR="00DC0F48" w:rsidRPr="00D61CF3" w:rsidRDefault="00D61CF3" w:rsidP="00DC0F48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404040" w:themeColor="text1" w:themeTint="BF"/>
                <w:lang w:val="it-IT"/>
              </w:rPr>
            </w:pPr>
            <w:r w:rsidRPr="00D61CF3">
              <w:rPr>
                <w:rFonts w:ascii="Arial" w:eastAsia="Times New Roman" w:hAnsi="Arial" w:cs="Arial"/>
                <w:b w:val="0"/>
                <w:i/>
                <w:color w:val="404040" w:themeColor="text1" w:themeTint="BF"/>
                <w:lang w:val="it-IT"/>
              </w:rPr>
              <w:t>Naum Bicja,</w:t>
            </w:r>
            <w:r>
              <w:rPr>
                <w:rFonts w:ascii="Arial" w:eastAsia="Times New Roman" w:hAnsi="Arial" w:cs="Arial"/>
                <w:b w:val="0"/>
                <w:i/>
                <w:color w:val="404040" w:themeColor="text1" w:themeTint="BF"/>
                <w:lang w:val="it-IT"/>
              </w:rPr>
              <w:t xml:space="preserve"> </w:t>
            </w:r>
            <w:r w:rsidRPr="00D61CF3">
              <w:rPr>
                <w:rFonts w:ascii="Arial" w:eastAsia="Times New Roman" w:hAnsi="Arial" w:cs="Arial"/>
                <w:b w:val="0"/>
                <w:i/>
                <w:color w:val="404040" w:themeColor="text1" w:themeTint="BF"/>
                <w:lang w:val="it-IT"/>
              </w:rPr>
              <w:t>Agrotorizëm,</w:t>
            </w:r>
            <w:r w:rsidR="00DC0F48" w:rsidRPr="00D61CF3">
              <w:rPr>
                <w:rFonts w:ascii="Arial" w:eastAsia="Times New Roman" w:hAnsi="Arial" w:cs="Arial"/>
                <w:b w:val="0"/>
                <w:i/>
                <w:color w:val="404040" w:themeColor="text1" w:themeTint="BF"/>
                <w:lang w:val="it-IT"/>
              </w:rPr>
              <w:t xml:space="preserve"> Përfitues IPARD</w:t>
            </w:r>
          </w:p>
          <w:p w14:paraId="0F78BA29" w14:textId="77777777" w:rsidR="005A3E55" w:rsidRPr="00196F12" w:rsidRDefault="005A3E55" w:rsidP="00DC0F48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en-GB"/>
              </w:rPr>
            </w:pPr>
          </w:p>
        </w:tc>
      </w:tr>
      <w:tr w:rsidR="005A3E55" w:rsidRPr="00A77024" w14:paraId="6525E08F" w14:textId="77777777" w:rsidTr="00775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auto"/>
            <w:vAlign w:val="center"/>
          </w:tcPr>
          <w:p w14:paraId="49BDD495" w14:textId="77777777" w:rsidR="005A3E55" w:rsidRPr="00196F12" w:rsidRDefault="005A3E55" w:rsidP="0077599C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125AE">
              <w:rPr>
                <w:rFonts w:ascii="Arial" w:hAnsi="Arial" w:cs="Arial"/>
                <w:color w:val="404040" w:themeColor="text1" w:themeTint="BF"/>
              </w:rPr>
              <w:t>14:50</w:t>
            </w:r>
          </w:p>
        </w:tc>
        <w:tc>
          <w:tcPr>
            <w:tcW w:w="7583" w:type="dxa"/>
            <w:shd w:val="clear" w:color="auto" w:fill="auto"/>
            <w:vAlign w:val="center"/>
          </w:tcPr>
          <w:p w14:paraId="1291242F" w14:textId="77777777" w:rsidR="005A3E55" w:rsidRPr="00FB6C00" w:rsidRDefault="005A3E55" w:rsidP="0077599C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3125AE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FJALA KOMENTUESE</w:t>
            </w:r>
            <w:r w:rsidR="00BC4BB7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lang w:val="en-GB"/>
              </w:rPr>
              <w:t>nga</w:t>
            </w:r>
            <w:proofErr w:type="spellEnd"/>
            <w:r w:rsidR="00BC4BB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61CF3">
              <w:rPr>
                <w:rFonts w:ascii="Arial" w:hAnsi="Arial" w:cs="Arial"/>
                <w:lang w:val="en-GB"/>
              </w:rPr>
              <w:t>përfaqësuesi</w:t>
            </w:r>
            <w:proofErr w:type="spellEnd"/>
            <w:r w:rsidR="00BC4BB7" w:rsidRPr="00D61CF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61CF3">
              <w:rPr>
                <w:rFonts w:ascii="Arial" w:hAnsi="Arial" w:cs="Arial"/>
                <w:lang w:val="en-GB"/>
              </w:rPr>
              <w:t>Ministrisë</w:t>
            </w:r>
            <w:proofErr w:type="spellEnd"/>
            <w:r w:rsidR="00BC4BB7" w:rsidRPr="00D61CF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61CF3">
              <w:rPr>
                <w:rFonts w:ascii="Arial" w:hAnsi="Arial" w:cs="Arial"/>
                <w:lang w:val="en-GB"/>
              </w:rPr>
              <w:t>së</w:t>
            </w:r>
            <w:proofErr w:type="spellEnd"/>
            <w:r w:rsidR="00BC4BB7" w:rsidRPr="00D61CF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61CF3">
              <w:rPr>
                <w:rFonts w:ascii="Arial" w:hAnsi="Arial" w:cs="Arial"/>
                <w:lang w:val="en-GB"/>
              </w:rPr>
              <w:t>Bujqësisë</w:t>
            </w:r>
            <w:proofErr w:type="spellEnd"/>
            <w:r w:rsidR="00BC4BB7" w:rsidRPr="00D61CF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61CF3">
              <w:rPr>
                <w:rFonts w:ascii="Arial" w:hAnsi="Arial" w:cs="Arial"/>
                <w:lang w:val="en-GB"/>
              </w:rPr>
              <w:t>dhe</w:t>
            </w:r>
            <w:proofErr w:type="spellEnd"/>
            <w:r w:rsidR="00BC4BB7" w:rsidRPr="00D61CF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61CF3">
              <w:rPr>
                <w:rFonts w:ascii="Arial" w:hAnsi="Arial" w:cs="Arial"/>
                <w:lang w:val="en-GB"/>
              </w:rPr>
              <w:t>Zhvillimit</w:t>
            </w:r>
            <w:proofErr w:type="spellEnd"/>
            <w:r w:rsidRPr="00D61CF3">
              <w:rPr>
                <w:rFonts w:ascii="Arial" w:hAnsi="Arial" w:cs="Arial"/>
                <w:lang w:val="en-GB"/>
              </w:rPr>
              <w:t xml:space="preserve"> Rural</w:t>
            </w:r>
          </w:p>
        </w:tc>
      </w:tr>
      <w:tr w:rsidR="005A3E55" w:rsidRPr="00A77024" w14:paraId="6B5E1645" w14:textId="77777777" w:rsidTr="0077599C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auto"/>
            <w:vAlign w:val="center"/>
          </w:tcPr>
          <w:p w14:paraId="7924C4B5" w14:textId="77777777" w:rsidR="005A3E55" w:rsidRPr="00A54B7E" w:rsidRDefault="005A3E55" w:rsidP="0077599C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15:00</w:t>
            </w:r>
          </w:p>
        </w:tc>
        <w:tc>
          <w:tcPr>
            <w:tcW w:w="7583" w:type="dxa"/>
            <w:shd w:val="clear" w:color="auto" w:fill="auto"/>
            <w:vAlign w:val="center"/>
          </w:tcPr>
          <w:p w14:paraId="129B5023" w14:textId="77777777" w:rsidR="005A3E55" w:rsidRPr="00FB6C00" w:rsidRDefault="005A3E55" w:rsidP="0077599C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PYETJE/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komente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diskutime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pjesëmarrësit</w:t>
            </w:r>
            <w:proofErr w:type="spellEnd"/>
          </w:p>
        </w:tc>
      </w:tr>
      <w:tr w:rsidR="006815A6" w:rsidRPr="00A77024" w14:paraId="6F0644A3" w14:textId="77777777" w:rsidTr="00775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auto"/>
            <w:vAlign w:val="center"/>
          </w:tcPr>
          <w:p w14:paraId="138940D1" w14:textId="77777777" w:rsidR="006815A6" w:rsidRDefault="006815A6" w:rsidP="0077599C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>15:30</w:t>
            </w:r>
          </w:p>
        </w:tc>
        <w:tc>
          <w:tcPr>
            <w:tcW w:w="7583" w:type="dxa"/>
            <w:shd w:val="clear" w:color="auto" w:fill="auto"/>
            <w:vAlign w:val="center"/>
          </w:tcPr>
          <w:p w14:paraId="13884D32" w14:textId="77777777" w:rsidR="006815A6" w:rsidRDefault="00FB6C00" w:rsidP="0077599C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PRITSHMËRITË </w:t>
            </w:r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e </w:t>
            </w:r>
            <w:proofErr w:type="spellStart"/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pjes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marr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sve</w:t>
            </w:r>
            <w:proofErr w:type="spellEnd"/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– </w:t>
            </w:r>
            <w:proofErr w:type="spellStart"/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Parlamenti</w:t>
            </w:r>
            <w:proofErr w:type="spellEnd"/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II Rural </w:t>
            </w:r>
            <w:proofErr w:type="spellStart"/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Shqiptar</w:t>
            </w:r>
            <w:proofErr w:type="spellEnd"/>
          </w:p>
        </w:tc>
      </w:tr>
      <w:tr w:rsidR="005A3E55" w:rsidRPr="00A77024" w14:paraId="203BC709" w14:textId="77777777" w:rsidTr="0077599C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auto"/>
            <w:vAlign w:val="center"/>
          </w:tcPr>
          <w:p w14:paraId="5E841A5F" w14:textId="77777777" w:rsidR="005A3E55" w:rsidRPr="00A54B7E" w:rsidRDefault="006815A6" w:rsidP="0077599C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15:45</w:t>
            </w:r>
          </w:p>
        </w:tc>
        <w:tc>
          <w:tcPr>
            <w:tcW w:w="7583" w:type="dxa"/>
            <w:shd w:val="clear" w:color="auto" w:fill="auto"/>
            <w:vAlign w:val="center"/>
          </w:tcPr>
          <w:p w14:paraId="0CF4A3C7" w14:textId="77777777" w:rsidR="005A3E55" w:rsidRPr="006815A6" w:rsidRDefault="005A3E55" w:rsidP="0077599C">
            <w:pPr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PËRFUNDIME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dhe</w:t>
            </w:r>
            <w:proofErr w:type="spellEnd"/>
            <w:r w:rsidR="00BC4BB7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mbyllja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e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Forumit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Rural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Rajonal</w:t>
            </w:r>
            <w:proofErr w:type="spellEnd"/>
            <w:r w:rsidR="00BC4BB7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të</w:t>
            </w:r>
            <w:proofErr w:type="spellEnd"/>
            <w:r w:rsidR="00BC4BB7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="00BC4BB7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Egnatias</w:t>
            </w:r>
            <w:proofErr w:type="spellEnd"/>
          </w:p>
        </w:tc>
      </w:tr>
    </w:tbl>
    <w:p w14:paraId="304F7186" w14:textId="77777777" w:rsidR="00653F1D" w:rsidRDefault="00653F1D" w:rsidP="006815A6"/>
    <w:sectPr w:rsidR="00653F1D" w:rsidSect="005118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0C232" w14:textId="77777777" w:rsidR="00A45167" w:rsidRDefault="00A45167" w:rsidP="005A3E55">
      <w:pPr>
        <w:spacing w:after="0" w:line="240" w:lineRule="auto"/>
      </w:pPr>
      <w:r>
        <w:separator/>
      </w:r>
    </w:p>
  </w:endnote>
  <w:endnote w:type="continuationSeparator" w:id="0">
    <w:p w14:paraId="1E926623" w14:textId="77777777" w:rsidR="00A45167" w:rsidRDefault="00A45167" w:rsidP="005A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9C573" w14:textId="77777777" w:rsidR="005A3E55" w:rsidRDefault="0077599C">
    <w:pPr>
      <w:pStyle w:val="Footer"/>
    </w:pPr>
    <w:r>
      <w:rPr>
        <w:noProof/>
      </w:rPr>
      <w:drawing>
        <wp:anchor distT="0" distB="0" distL="0" distR="0" simplePos="0" relativeHeight="251663360" behindDoc="0" locked="0" layoutInCell="1" allowOverlap="1" wp14:anchorId="21AD264E" wp14:editId="0AA33F61">
          <wp:simplePos x="0" y="0"/>
          <wp:positionH relativeFrom="margin">
            <wp:posOffset>2447925</wp:posOffset>
          </wp:positionH>
          <wp:positionV relativeFrom="paragraph">
            <wp:posOffset>-200660</wp:posOffset>
          </wp:positionV>
          <wp:extent cx="1085850" cy="647700"/>
          <wp:effectExtent l="19050" t="0" r="0" b="0"/>
          <wp:wrapTopAndBottom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 wp14:anchorId="33C312D4" wp14:editId="5DB61765">
          <wp:simplePos x="0" y="0"/>
          <wp:positionH relativeFrom="page">
            <wp:posOffset>962025</wp:posOffset>
          </wp:positionH>
          <wp:positionV relativeFrom="paragraph">
            <wp:posOffset>-162560</wp:posOffset>
          </wp:positionV>
          <wp:extent cx="1764030" cy="590550"/>
          <wp:effectExtent l="0" t="0" r="7620" b="0"/>
          <wp:wrapTopAndBottom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403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0" locked="0" layoutInCell="1" allowOverlap="1" wp14:anchorId="2DAC695D" wp14:editId="4A52EF4C">
          <wp:simplePos x="0" y="0"/>
          <wp:positionH relativeFrom="page">
            <wp:posOffset>5372100</wp:posOffset>
          </wp:positionH>
          <wp:positionV relativeFrom="paragraph">
            <wp:posOffset>-181610</wp:posOffset>
          </wp:positionV>
          <wp:extent cx="1523365" cy="628650"/>
          <wp:effectExtent l="19050" t="0" r="635" b="0"/>
          <wp:wrapTopAndBottom/>
          <wp:docPr id="6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336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FF968" w14:textId="77777777" w:rsidR="00A45167" w:rsidRDefault="00A45167" w:rsidP="005A3E55">
      <w:pPr>
        <w:spacing w:after="0" w:line="240" w:lineRule="auto"/>
      </w:pPr>
      <w:r>
        <w:separator/>
      </w:r>
    </w:p>
  </w:footnote>
  <w:footnote w:type="continuationSeparator" w:id="0">
    <w:p w14:paraId="3F99BEDE" w14:textId="77777777" w:rsidR="00A45167" w:rsidRDefault="00A45167" w:rsidP="005A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FE9E4" w14:textId="77777777" w:rsidR="005A3E55" w:rsidRDefault="005A3E55" w:rsidP="005A3E55">
    <w:pPr>
      <w:pStyle w:val="Header"/>
      <w:tabs>
        <w:tab w:val="clear" w:pos="4680"/>
        <w:tab w:val="clear" w:pos="9360"/>
        <w:tab w:val="left" w:pos="5790"/>
      </w:tabs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73746EED" wp14:editId="54D063AC">
          <wp:simplePos x="0" y="0"/>
          <wp:positionH relativeFrom="column">
            <wp:posOffset>47625</wp:posOffset>
          </wp:positionH>
          <wp:positionV relativeFrom="paragraph">
            <wp:posOffset>-226695</wp:posOffset>
          </wp:positionV>
          <wp:extent cx="1236980" cy="858520"/>
          <wp:effectExtent l="0" t="0" r="127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598CABB4" wp14:editId="04A3F9A7">
          <wp:simplePos x="0" y="0"/>
          <wp:positionH relativeFrom="page">
            <wp:posOffset>4962417</wp:posOffset>
          </wp:positionH>
          <wp:positionV relativeFrom="paragraph">
            <wp:posOffset>-128427</wp:posOffset>
          </wp:positionV>
          <wp:extent cx="2365045" cy="754687"/>
          <wp:effectExtent l="0" t="0" r="0" b="762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72218" cy="756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  <w:p w14:paraId="141CCDB6" w14:textId="77777777" w:rsidR="005A3E55" w:rsidRDefault="005A3E55" w:rsidP="005A3E55">
    <w:pPr>
      <w:pStyle w:val="Header"/>
    </w:pPr>
  </w:p>
  <w:p w14:paraId="300C7897" w14:textId="77777777" w:rsidR="005A3E55" w:rsidRDefault="005A3E55" w:rsidP="005A3E55">
    <w:pPr>
      <w:pStyle w:val="Header"/>
    </w:pPr>
  </w:p>
  <w:p w14:paraId="697AF88B" w14:textId="77777777" w:rsidR="005A3E55" w:rsidRDefault="005A3E55" w:rsidP="005A3E55">
    <w:pPr>
      <w:pStyle w:val="Header"/>
    </w:pPr>
  </w:p>
  <w:p w14:paraId="2D9DD579" w14:textId="77777777" w:rsidR="005A3E55" w:rsidRPr="00490400" w:rsidRDefault="005A3E55" w:rsidP="005A3E55">
    <w:pPr>
      <w:pStyle w:val="Header"/>
      <w:rPr>
        <w:sz w:val="20"/>
        <w:szCs w:val="20"/>
      </w:rPr>
    </w:pPr>
    <w:proofErr w:type="spellStart"/>
    <w:r w:rsidRPr="00490400">
      <w:rPr>
        <w:sz w:val="20"/>
        <w:szCs w:val="20"/>
      </w:rPr>
      <w:t>Kyprojektfinancohetnga</w:t>
    </w:r>
    <w:proofErr w:type="spellEnd"/>
  </w:p>
  <w:p w14:paraId="1B1348CB" w14:textId="77777777" w:rsidR="005A3E55" w:rsidRPr="00490400" w:rsidRDefault="005A3E55" w:rsidP="005A3E55">
    <w:pPr>
      <w:pStyle w:val="Header"/>
      <w:rPr>
        <w:rFonts w:ascii="Calibri"/>
      </w:rPr>
    </w:pPr>
    <w:proofErr w:type="spellStart"/>
    <w:r w:rsidRPr="00490400">
      <w:rPr>
        <w:sz w:val="20"/>
        <w:szCs w:val="20"/>
      </w:rPr>
      <w:t>B</w:t>
    </w:r>
    <w:r w:rsidRPr="00490400">
      <w:rPr>
        <w:rFonts w:ascii="Calibri"/>
        <w:sz w:val="20"/>
        <w:szCs w:val="20"/>
      </w:rPr>
      <w:t>ashkimiEvropian</w:t>
    </w:r>
    <w:proofErr w:type="spellEnd"/>
  </w:p>
  <w:p w14:paraId="4DDC5250" w14:textId="77777777" w:rsidR="005A3E55" w:rsidRDefault="005A3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55"/>
    <w:rsid w:val="00011900"/>
    <w:rsid w:val="00021015"/>
    <w:rsid w:val="0002501F"/>
    <w:rsid w:val="000726C9"/>
    <w:rsid w:val="000771AC"/>
    <w:rsid w:val="000F3ECF"/>
    <w:rsid w:val="0019420A"/>
    <w:rsid w:val="001F22AE"/>
    <w:rsid w:val="00210C85"/>
    <w:rsid w:val="00284F83"/>
    <w:rsid w:val="002A7A17"/>
    <w:rsid w:val="002C29BC"/>
    <w:rsid w:val="00387407"/>
    <w:rsid w:val="004425F7"/>
    <w:rsid w:val="00456C06"/>
    <w:rsid w:val="004644EF"/>
    <w:rsid w:val="00485C56"/>
    <w:rsid w:val="004C4335"/>
    <w:rsid w:val="005118D5"/>
    <w:rsid w:val="0052381B"/>
    <w:rsid w:val="005309E8"/>
    <w:rsid w:val="005424BF"/>
    <w:rsid w:val="0055536F"/>
    <w:rsid w:val="005655AD"/>
    <w:rsid w:val="0057284D"/>
    <w:rsid w:val="005A3E55"/>
    <w:rsid w:val="005F678E"/>
    <w:rsid w:val="00653F1D"/>
    <w:rsid w:val="006815A6"/>
    <w:rsid w:val="00753188"/>
    <w:rsid w:val="0076776B"/>
    <w:rsid w:val="0077599C"/>
    <w:rsid w:val="007E4956"/>
    <w:rsid w:val="00871D3C"/>
    <w:rsid w:val="00897EAE"/>
    <w:rsid w:val="00982B1E"/>
    <w:rsid w:val="009D3A42"/>
    <w:rsid w:val="00A45167"/>
    <w:rsid w:val="00A60480"/>
    <w:rsid w:val="00AD0285"/>
    <w:rsid w:val="00B236FD"/>
    <w:rsid w:val="00B379BF"/>
    <w:rsid w:val="00B75A8F"/>
    <w:rsid w:val="00BC4BB7"/>
    <w:rsid w:val="00C61B7B"/>
    <w:rsid w:val="00C63AEF"/>
    <w:rsid w:val="00D61CF3"/>
    <w:rsid w:val="00D70459"/>
    <w:rsid w:val="00D75829"/>
    <w:rsid w:val="00DC0F48"/>
    <w:rsid w:val="00E37FB9"/>
    <w:rsid w:val="00E553AC"/>
    <w:rsid w:val="00EC35A4"/>
    <w:rsid w:val="00FB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7C183"/>
  <w15:docId w15:val="{581DA7D6-CF4A-4F27-BFF6-BAC49778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5A3E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0">
    <w:name w:val="Grid Table 4 - Accent 11"/>
    <w:basedOn w:val="TableNormal"/>
    <w:uiPriority w:val="49"/>
    <w:rsid w:val="005A3E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A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E55"/>
  </w:style>
  <w:style w:type="paragraph" w:styleId="Footer">
    <w:name w:val="footer"/>
    <w:basedOn w:val="Normal"/>
    <w:link w:val="FooterChar"/>
    <w:uiPriority w:val="99"/>
    <w:unhideWhenUsed/>
    <w:rsid w:val="005A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E55"/>
  </w:style>
  <w:style w:type="paragraph" w:styleId="BalloonText">
    <w:name w:val="Balloon Text"/>
    <w:basedOn w:val="Normal"/>
    <w:link w:val="BalloonTextChar"/>
    <w:uiPriority w:val="99"/>
    <w:semiHidden/>
    <w:unhideWhenUsed/>
    <w:rsid w:val="0087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3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C4335"/>
    <w:rPr>
      <w:i/>
      <w:iCs/>
    </w:rPr>
  </w:style>
  <w:style w:type="table" w:styleId="GridTable4-Accent1">
    <w:name w:val="Grid Table 4 Accent 1"/>
    <w:basedOn w:val="TableNormal"/>
    <w:uiPriority w:val="49"/>
    <w:rsid w:val="00B236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B23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6666314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262323353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</dc:creator>
  <cp:keywords/>
  <dc:description/>
  <cp:lastModifiedBy>Evelina</cp:lastModifiedBy>
  <cp:revision>5</cp:revision>
  <cp:lastPrinted>2020-06-03T14:02:00Z</cp:lastPrinted>
  <dcterms:created xsi:type="dcterms:W3CDTF">2020-07-10T06:31:00Z</dcterms:created>
  <dcterms:modified xsi:type="dcterms:W3CDTF">2020-07-13T08:39:00Z</dcterms:modified>
</cp:coreProperties>
</file>